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AA" w:rsidRPr="001A1AF8" w:rsidRDefault="004973AA" w:rsidP="004973AA">
      <w:pPr>
        <w:tabs>
          <w:tab w:val="center" w:pos="4536"/>
          <w:tab w:val="right" w:pos="9072"/>
        </w:tabs>
        <w:spacing w:line="240" w:lineRule="auto"/>
        <w:jc w:val="center"/>
        <w:rPr>
          <w:rFonts w:cs="Arial"/>
          <w:b/>
          <w:color w:val="000000"/>
          <w:sz w:val="36"/>
          <w:szCs w:val="36"/>
          <w:lang w:eastAsia="en-US"/>
        </w:rPr>
      </w:pPr>
      <w:bookmarkStart w:id="0" w:name="_GoBack"/>
      <w:bookmarkEnd w:id="0"/>
      <w:r w:rsidRPr="001A1AF8">
        <w:rPr>
          <w:rFonts w:cs="Arial"/>
          <w:b/>
          <w:color w:val="000000"/>
          <w:sz w:val="36"/>
          <w:szCs w:val="36"/>
          <w:lang w:eastAsia="en-US"/>
        </w:rPr>
        <w:t>Checklist LPG-tankstations Bevi</w:t>
      </w:r>
    </w:p>
    <w:p w:rsidR="004973AA" w:rsidRPr="004973AA" w:rsidRDefault="004973AA" w:rsidP="004973AA">
      <w:pPr>
        <w:spacing w:line="240" w:lineRule="auto"/>
        <w:rPr>
          <w:rFonts w:ascii="Arial" w:hAnsi="Arial"/>
          <w:sz w:val="20"/>
          <w:szCs w:val="20"/>
          <w:lang w:eastAsia="en-US"/>
        </w:rPr>
      </w:pPr>
    </w:p>
    <w:tbl>
      <w:tblPr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4973AA" w:rsidRPr="003A3454" w:rsidTr="00AE32DF">
        <w:trPr>
          <w:trHeight w:val="8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E32DF" w:rsidRPr="003A3454" w:rsidRDefault="004973AA" w:rsidP="003A3454">
            <w:pPr>
              <w:rPr>
                <w:rFonts w:cs="Lucida Sans"/>
                <w:szCs w:val="18"/>
                <w:lang w:eastAsia="en-US"/>
              </w:rPr>
            </w:pPr>
            <w:r w:rsidRPr="003A3454">
              <w:rPr>
                <w:rFonts w:cs="Lucida Sans"/>
                <w:szCs w:val="18"/>
                <w:lang w:eastAsia="en-US"/>
              </w:rPr>
              <w:t>NAW bedrijf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4973AA" w:rsidRPr="003A3454" w:rsidRDefault="004973AA" w:rsidP="00EE5076">
            <w:pPr>
              <w:tabs>
                <w:tab w:val="left" w:pos="2907"/>
              </w:tabs>
              <w:spacing w:line="320" w:lineRule="atLeast"/>
              <w:rPr>
                <w:rFonts w:cs="Lucida Sans"/>
                <w:szCs w:val="18"/>
                <w:lang w:eastAsia="en-US"/>
              </w:rPr>
            </w:pPr>
          </w:p>
        </w:tc>
      </w:tr>
      <w:tr w:rsidR="005D6294" w:rsidRPr="003A3454" w:rsidTr="00AE32DF">
        <w:trPr>
          <w:trHeight w:val="8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DEE" w:rsidRDefault="00E34DEE" w:rsidP="00E34DEE">
            <w:pPr>
              <w:tabs>
                <w:tab w:val="left" w:pos="2907"/>
              </w:tabs>
              <w:rPr>
                <w:rFonts w:cs="Lucida Sans"/>
                <w:b/>
                <w:szCs w:val="18"/>
                <w:lang w:eastAsia="en-US"/>
              </w:rPr>
            </w:pPr>
          </w:p>
          <w:p w:rsidR="005D6294" w:rsidRPr="003A3454" w:rsidRDefault="005D6294" w:rsidP="00E34DEE">
            <w:pPr>
              <w:tabs>
                <w:tab w:val="left" w:pos="2907"/>
              </w:tabs>
              <w:rPr>
                <w:rFonts w:cs="Lucida Sans"/>
                <w:b/>
                <w:szCs w:val="18"/>
                <w:lang w:eastAsia="en-US"/>
              </w:rPr>
            </w:pPr>
            <w:r w:rsidRPr="003A3454">
              <w:rPr>
                <w:rFonts w:cs="Lucida Sans"/>
                <w:b/>
                <w:szCs w:val="18"/>
                <w:lang w:eastAsia="en-US"/>
              </w:rPr>
              <w:t>Vergunning</w:t>
            </w:r>
          </w:p>
        </w:tc>
      </w:tr>
      <w:tr w:rsidR="001468EA" w:rsidRPr="003A3454" w:rsidTr="00AE32DF">
        <w:trPr>
          <w:trHeight w:val="8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1468EA" w:rsidRPr="003A3454" w:rsidRDefault="001468EA" w:rsidP="003A3454">
            <w:pPr>
              <w:rPr>
                <w:rFonts w:cs="Lucida Sans"/>
                <w:szCs w:val="18"/>
                <w:lang w:eastAsia="en-US"/>
              </w:rPr>
            </w:pPr>
            <w:r w:rsidRPr="003A3454">
              <w:rPr>
                <w:rFonts w:cs="Lucida Sans"/>
                <w:szCs w:val="18"/>
                <w:lang w:eastAsia="en-US"/>
              </w:rPr>
              <w:t>Doorzet LPG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1468EA" w:rsidRPr="003A3454" w:rsidRDefault="0088405E" w:rsidP="00314747">
            <w:pPr>
              <w:tabs>
                <w:tab w:val="left" w:pos="2907"/>
              </w:tabs>
              <w:spacing w:line="320" w:lineRule="atLeast"/>
              <w:rPr>
                <w:rFonts w:cs="Lucida Sans"/>
                <w:szCs w:val="18"/>
                <w:vertAlign w:val="superscript"/>
                <w:lang w:eastAsia="en-US"/>
              </w:rPr>
            </w:pPr>
            <w:sdt>
              <w:sdtPr>
                <w:rPr>
                  <w:rFonts w:cs="Lucida Sans"/>
                  <w:szCs w:val="18"/>
                  <w:shd w:val="clear" w:color="auto" w:fill="BFBFBF" w:themeFill="background1" w:themeFillShade="BF"/>
                  <w:lang w:eastAsia="en-US"/>
                </w:rPr>
                <w:id w:val="135977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73F">
                  <w:rPr>
                    <w:rFonts w:ascii="MS Gothic" w:eastAsia="MS Gothic" w:hAnsi="MS Gothic" w:cs="Lucida Sans" w:hint="eastAsia"/>
                    <w:szCs w:val="18"/>
                    <w:shd w:val="clear" w:color="auto" w:fill="BFBFBF" w:themeFill="background1" w:themeFillShade="BF"/>
                    <w:lang w:eastAsia="en-US"/>
                  </w:rPr>
                  <w:t>☐</w:t>
                </w:r>
              </w:sdtContent>
            </w:sdt>
            <w:r w:rsidR="00314747" w:rsidRPr="003A3454">
              <w:rPr>
                <w:rFonts w:cs="Lucida Sans"/>
                <w:szCs w:val="18"/>
                <w:lang w:eastAsia="en-US"/>
              </w:rPr>
              <w:t xml:space="preserve"> </w:t>
            </w:r>
            <w:r w:rsidR="00326CCB" w:rsidRPr="003A3454">
              <w:rPr>
                <w:rFonts w:cs="Lucida Sans"/>
                <w:szCs w:val="18"/>
                <w:lang w:eastAsia="en-US"/>
              </w:rPr>
              <w:t xml:space="preserve">Onbeperkt      </w:t>
            </w:r>
            <w:sdt>
              <w:sdtPr>
                <w:rPr>
                  <w:rFonts w:cs="Lucida Sans"/>
                  <w:szCs w:val="18"/>
                  <w:shd w:val="clear" w:color="auto" w:fill="BFBFBF" w:themeFill="background1" w:themeFillShade="BF"/>
                  <w:lang w:eastAsia="en-US"/>
                </w:rPr>
                <w:id w:val="-58129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7D" w:rsidRPr="003A3454">
                  <w:rPr>
                    <w:rFonts w:ascii="Segoe UI Symbol" w:eastAsia="MS Gothic" w:hAnsi="Segoe UI Symbol" w:cs="Segoe UI Symbol"/>
                    <w:szCs w:val="18"/>
                    <w:shd w:val="clear" w:color="auto" w:fill="BFBFBF" w:themeFill="background1" w:themeFillShade="BF"/>
                    <w:lang w:eastAsia="en-US"/>
                  </w:rPr>
                  <w:t>☐</w:t>
                </w:r>
              </w:sdtContent>
            </w:sdt>
            <w:r w:rsidR="004D327D" w:rsidRPr="003A3454">
              <w:rPr>
                <w:rFonts w:cs="Lucida Sans"/>
                <w:szCs w:val="18"/>
                <w:lang w:eastAsia="en-US"/>
              </w:rPr>
              <w:t xml:space="preserve"> </w:t>
            </w:r>
            <w:r w:rsidR="00326CCB" w:rsidRPr="003A3454">
              <w:rPr>
                <w:rFonts w:cs="Lucida Sans"/>
                <w:szCs w:val="18"/>
                <w:lang w:eastAsia="en-US"/>
              </w:rPr>
              <w:t>&lt;</w:t>
            </w:r>
            <w:r w:rsidR="005D6294" w:rsidRPr="003A3454">
              <w:rPr>
                <w:rFonts w:cs="Lucida Sans"/>
                <w:szCs w:val="18"/>
                <w:lang w:eastAsia="en-US"/>
              </w:rPr>
              <w:t>1</w:t>
            </w:r>
            <w:r w:rsidR="00326CCB" w:rsidRPr="003A3454">
              <w:rPr>
                <w:rFonts w:cs="Lucida Sans"/>
                <w:szCs w:val="18"/>
                <w:lang w:eastAsia="en-US"/>
              </w:rPr>
              <w:t>.</w:t>
            </w:r>
            <w:r w:rsidR="005D6294" w:rsidRPr="003A3454">
              <w:rPr>
                <w:rFonts w:cs="Lucida Sans"/>
                <w:szCs w:val="18"/>
                <w:lang w:eastAsia="en-US"/>
              </w:rPr>
              <w:t>000 m</w:t>
            </w:r>
            <w:r w:rsidR="005D6294" w:rsidRPr="003A3454">
              <w:rPr>
                <w:rFonts w:cs="Lucida Sans"/>
                <w:szCs w:val="18"/>
                <w:vertAlign w:val="superscript"/>
                <w:lang w:eastAsia="en-US"/>
              </w:rPr>
              <w:t>3</w:t>
            </w:r>
            <w:r w:rsidR="00326CCB" w:rsidRPr="003A3454">
              <w:rPr>
                <w:rFonts w:cs="Lucida Sans"/>
                <w:szCs w:val="18"/>
                <w:lang w:eastAsia="en-US"/>
              </w:rPr>
              <w:t xml:space="preserve">      </w:t>
            </w:r>
            <w:sdt>
              <w:sdtPr>
                <w:rPr>
                  <w:rFonts w:cs="Lucida Sans"/>
                  <w:szCs w:val="18"/>
                  <w:shd w:val="clear" w:color="auto" w:fill="BFBFBF" w:themeFill="background1" w:themeFillShade="BF"/>
                  <w:lang w:eastAsia="en-US"/>
                </w:rPr>
                <w:id w:val="-18823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7D" w:rsidRPr="003A3454">
                  <w:rPr>
                    <w:rFonts w:ascii="Segoe UI Symbol" w:eastAsia="MS Gothic" w:hAnsi="Segoe UI Symbol" w:cs="Segoe UI Symbol"/>
                    <w:szCs w:val="18"/>
                    <w:shd w:val="clear" w:color="auto" w:fill="BFBFBF" w:themeFill="background1" w:themeFillShade="BF"/>
                    <w:lang w:eastAsia="en-US"/>
                  </w:rPr>
                  <w:t>☐</w:t>
                </w:r>
              </w:sdtContent>
            </w:sdt>
            <w:r w:rsidR="004D327D" w:rsidRPr="003A3454">
              <w:rPr>
                <w:rFonts w:cs="Lucida Sans"/>
                <w:szCs w:val="18"/>
                <w:lang w:eastAsia="en-US"/>
              </w:rPr>
              <w:t xml:space="preserve"> </w:t>
            </w:r>
            <w:r w:rsidR="00326CCB" w:rsidRPr="003A3454">
              <w:rPr>
                <w:rFonts w:cs="Lucida Sans"/>
                <w:szCs w:val="18"/>
                <w:lang w:eastAsia="en-US"/>
              </w:rPr>
              <w:t>&lt;</w:t>
            </w:r>
            <w:r w:rsidR="005D6294" w:rsidRPr="003A3454">
              <w:rPr>
                <w:rFonts w:cs="Lucida Sans"/>
                <w:szCs w:val="18"/>
                <w:lang w:eastAsia="en-US"/>
              </w:rPr>
              <w:t>500 m</w:t>
            </w:r>
            <w:r w:rsidR="005D6294" w:rsidRPr="003A3454">
              <w:rPr>
                <w:rFonts w:cs="Lucida Sans"/>
                <w:szCs w:val="18"/>
                <w:vertAlign w:val="superscript"/>
                <w:lang w:eastAsia="en-US"/>
              </w:rPr>
              <w:t>3</w:t>
            </w:r>
          </w:p>
        </w:tc>
      </w:tr>
      <w:tr w:rsidR="003A3454" w:rsidRPr="003A3454" w:rsidTr="00AE32DF">
        <w:trPr>
          <w:trHeight w:val="80"/>
        </w:trPr>
        <w:tc>
          <w:tcPr>
            <w:tcW w:w="3969" w:type="dxa"/>
            <w:shd w:val="clear" w:color="auto" w:fill="auto"/>
          </w:tcPr>
          <w:p w:rsidR="003A3454" w:rsidRPr="003A3454" w:rsidRDefault="003A3454" w:rsidP="003A3454">
            <w:pPr>
              <w:rPr>
                <w:rFonts w:cs="Lucida Sans"/>
                <w:szCs w:val="18"/>
                <w:lang w:eastAsia="en-US"/>
              </w:rPr>
            </w:pPr>
            <w:r>
              <w:rPr>
                <w:rFonts w:cs="Lucida Sans"/>
                <w:szCs w:val="18"/>
                <w:lang w:eastAsia="en-US"/>
              </w:rPr>
              <w:t>Werkelijke doorzet 2013</w:t>
            </w:r>
          </w:p>
        </w:tc>
        <w:tc>
          <w:tcPr>
            <w:tcW w:w="5954" w:type="dxa"/>
            <w:shd w:val="clear" w:color="auto" w:fill="auto"/>
          </w:tcPr>
          <w:p w:rsidR="003A3454" w:rsidRPr="003A3454" w:rsidRDefault="003A3454" w:rsidP="00314747">
            <w:pPr>
              <w:tabs>
                <w:tab w:val="left" w:pos="2907"/>
              </w:tabs>
              <w:spacing w:line="320" w:lineRule="atLeast"/>
              <w:rPr>
                <w:rFonts w:cs="Lucida Sans"/>
                <w:szCs w:val="18"/>
                <w:shd w:val="clear" w:color="auto" w:fill="BFBFBF" w:themeFill="background1" w:themeFillShade="BF"/>
                <w:lang w:eastAsia="en-US"/>
              </w:rPr>
            </w:pPr>
            <w:r w:rsidRPr="003A3454">
              <w:rPr>
                <w:rFonts w:cs="Lucida Sans"/>
                <w:szCs w:val="18"/>
                <w:lang w:eastAsia="en-US"/>
              </w:rPr>
              <w:t>m</w:t>
            </w:r>
            <w:r w:rsidRPr="003A3454">
              <w:rPr>
                <w:rFonts w:cs="Lucida Sans"/>
                <w:szCs w:val="18"/>
                <w:vertAlign w:val="superscript"/>
                <w:lang w:eastAsia="en-US"/>
              </w:rPr>
              <w:t>3</w:t>
            </w:r>
          </w:p>
        </w:tc>
      </w:tr>
      <w:tr w:rsidR="003A3454" w:rsidRPr="003A3454" w:rsidTr="00AE32DF">
        <w:trPr>
          <w:trHeight w:val="80"/>
        </w:trPr>
        <w:tc>
          <w:tcPr>
            <w:tcW w:w="3969" w:type="dxa"/>
            <w:shd w:val="clear" w:color="auto" w:fill="auto"/>
          </w:tcPr>
          <w:p w:rsidR="003A3454" w:rsidRDefault="003A3454" w:rsidP="003A3454">
            <w:pPr>
              <w:rPr>
                <w:rFonts w:cs="Lucida Sans"/>
                <w:szCs w:val="18"/>
                <w:lang w:eastAsia="en-US"/>
              </w:rPr>
            </w:pPr>
            <w:r w:rsidRPr="003A3454">
              <w:rPr>
                <w:rFonts w:cs="Lucida Sans"/>
                <w:szCs w:val="18"/>
                <w:lang w:eastAsia="en-US"/>
              </w:rPr>
              <w:t>Leverancier LPG incl. n.a.w. gegevens</w:t>
            </w:r>
          </w:p>
        </w:tc>
        <w:tc>
          <w:tcPr>
            <w:tcW w:w="5954" w:type="dxa"/>
            <w:shd w:val="clear" w:color="auto" w:fill="auto"/>
          </w:tcPr>
          <w:p w:rsidR="003A3454" w:rsidRPr="003A3454" w:rsidRDefault="003A3454" w:rsidP="00314747">
            <w:pPr>
              <w:tabs>
                <w:tab w:val="left" w:pos="2907"/>
              </w:tabs>
              <w:spacing w:line="320" w:lineRule="atLeast"/>
              <w:rPr>
                <w:rFonts w:cs="Lucida Sans"/>
                <w:szCs w:val="18"/>
                <w:lang w:eastAsia="en-US"/>
              </w:rPr>
            </w:pPr>
          </w:p>
        </w:tc>
      </w:tr>
      <w:tr w:rsidR="001468EA" w:rsidRPr="003A3454" w:rsidTr="00AE32DF">
        <w:trPr>
          <w:trHeight w:val="80"/>
        </w:trPr>
        <w:tc>
          <w:tcPr>
            <w:tcW w:w="3969" w:type="dxa"/>
            <w:shd w:val="clear" w:color="auto" w:fill="auto"/>
          </w:tcPr>
          <w:p w:rsidR="001468EA" w:rsidRPr="003A3454" w:rsidRDefault="005D6294" w:rsidP="003A3454">
            <w:pPr>
              <w:rPr>
                <w:rFonts w:cs="Lucida Sans"/>
                <w:szCs w:val="18"/>
                <w:lang w:eastAsia="en-US"/>
              </w:rPr>
            </w:pPr>
            <w:r w:rsidRPr="003A3454">
              <w:rPr>
                <w:rFonts w:cs="Lucida Sans"/>
                <w:szCs w:val="18"/>
                <w:lang w:eastAsia="en-US"/>
              </w:rPr>
              <w:t>Gecoate vrachtwagens</w:t>
            </w:r>
          </w:p>
        </w:tc>
        <w:tc>
          <w:tcPr>
            <w:tcW w:w="5954" w:type="dxa"/>
            <w:shd w:val="clear" w:color="auto" w:fill="auto"/>
          </w:tcPr>
          <w:p w:rsidR="001468EA" w:rsidRPr="003A3454" w:rsidRDefault="001468EA" w:rsidP="00EE5076">
            <w:pPr>
              <w:tabs>
                <w:tab w:val="left" w:pos="2907"/>
              </w:tabs>
              <w:spacing w:line="320" w:lineRule="atLeast"/>
              <w:rPr>
                <w:rFonts w:cs="Lucida Sans"/>
                <w:szCs w:val="18"/>
                <w:lang w:eastAsia="en-US"/>
              </w:rPr>
            </w:pPr>
          </w:p>
        </w:tc>
      </w:tr>
      <w:tr w:rsidR="001468EA" w:rsidRPr="003A3454" w:rsidTr="00AE32DF">
        <w:trPr>
          <w:trHeight w:val="80"/>
        </w:trPr>
        <w:tc>
          <w:tcPr>
            <w:tcW w:w="3969" w:type="dxa"/>
            <w:shd w:val="clear" w:color="auto" w:fill="auto"/>
          </w:tcPr>
          <w:p w:rsidR="001468EA" w:rsidRPr="003A3454" w:rsidRDefault="005D6294" w:rsidP="003A3454">
            <w:pPr>
              <w:rPr>
                <w:rFonts w:cs="Lucida Sans"/>
                <w:szCs w:val="18"/>
                <w:lang w:eastAsia="en-US"/>
              </w:rPr>
            </w:pPr>
            <w:r w:rsidRPr="003A3454">
              <w:rPr>
                <w:rFonts w:cs="Lucida Sans"/>
                <w:szCs w:val="18"/>
                <w:lang w:eastAsia="en-US"/>
              </w:rPr>
              <w:t>Aflevertijden</w:t>
            </w:r>
          </w:p>
        </w:tc>
        <w:tc>
          <w:tcPr>
            <w:tcW w:w="5954" w:type="dxa"/>
            <w:shd w:val="clear" w:color="auto" w:fill="auto"/>
          </w:tcPr>
          <w:p w:rsidR="001468EA" w:rsidRPr="003A3454" w:rsidRDefault="001468EA" w:rsidP="00EE5076">
            <w:pPr>
              <w:tabs>
                <w:tab w:val="left" w:pos="2907"/>
              </w:tabs>
              <w:spacing w:line="320" w:lineRule="atLeast"/>
              <w:rPr>
                <w:rFonts w:cs="Lucida Sans"/>
                <w:szCs w:val="18"/>
                <w:lang w:eastAsia="en-US"/>
              </w:rPr>
            </w:pPr>
          </w:p>
        </w:tc>
      </w:tr>
      <w:tr w:rsidR="001468EA" w:rsidRPr="003A3454" w:rsidTr="00AE32DF">
        <w:trPr>
          <w:trHeight w:val="80"/>
        </w:trPr>
        <w:tc>
          <w:tcPr>
            <w:tcW w:w="3969" w:type="dxa"/>
            <w:shd w:val="clear" w:color="auto" w:fill="auto"/>
          </w:tcPr>
          <w:p w:rsidR="001468EA" w:rsidRPr="003A3454" w:rsidRDefault="005D6294" w:rsidP="003A3454">
            <w:pPr>
              <w:rPr>
                <w:rFonts w:cs="Lucida Sans"/>
                <w:szCs w:val="18"/>
                <w:lang w:eastAsia="en-US"/>
              </w:rPr>
            </w:pPr>
            <w:r w:rsidRPr="003A3454">
              <w:rPr>
                <w:rFonts w:cs="Lucida Sans"/>
                <w:szCs w:val="18"/>
                <w:lang w:eastAsia="en-US"/>
              </w:rPr>
              <w:t>Verbeterde vulslang</w:t>
            </w:r>
          </w:p>
        </w:tc>
        <w:tc>
          <w:tcPr>
            <w:tcW w:w="5954" w:type="dxa"/>
            <w:shd w:val="clear" w:color="auto" w:fill="auto"/>
          </w:tcPr>
          <w:p w:rsidR="001468EA" w:rsidRPr="003A3454" w:rsidRDefault="001468EA" w:rsidP="004973AA">
            <w:pPr>
              <w:tabs>
                <w:tab w:val="left" w:pos="2907"/>
              </w:tabs>
              <w:spacing w:line="320" w:lineRule="atLeast"/>
              <w:rPr>
                <w:rFonts w:cs="Lucida Sans"/>
                <w:szCs w:val="18"/>
                <w:lang w:eastAsia="en-US"/>
              </w:rPr>
            </w:pPr>
          </w:p>
        </w:tc>
      </w:tr>
      <w:tr w:rsidR="00AE32DF" w:rsidRPr="003A3454" w:rsidTr="00AE32DF">
        <w:trPr>
          <w:trHeight w:val="80"/>
        </w:trPr>
        <w:tc>
          <w:tcPr>
            <w:tcW w:w="3969" w:type="dxa"/>
            <w:shd w:val="clear" w:color="auto" w:fill="auto"/>
          </w:tcPr>
          <w:p w:rsidR="00AE32DF" w:rsidRPr="003A3454" w:rsidRDefault="00AE32DF" w:rsidP="003A3454">
            <w:pPr>
              <w:rPr>
                <w:rFonts w:cs="Lucida Sans"/>
                <w:szCs w:val="18"/>
                <w:lang w:eastAsia="en-US"/>
              </w:rPr>
            </w:pPr>
            <w:r>
              <w:rPr>
                <w:rFonts w:cs="Lucida Sans"/>
                <w:szCs w:val="18"/>
                <w:lang w:eastAsia="en-US"/>
              </w:rPr>
              <w:t>LPG-tank: ondergronds of bovengronds</w:t>
            </w:r>
          </w:p>
        </w:tc>
        <w:tc>
          <w:tcPr>
            <w:tcW w:w="5954" w:type="dxa"/>
            <w:shd w:val="clear" w:color="auto" w:fill="auto"/>
          </w:tcPr>
          <w:p w:rsidR="00AE32DF" w:rsidRPr="003A3454" w:rsidRDefault="00AE32DF" w:rsidP="004973AA">
            <w:pPr>
              <w:tabs>
                <w:tab w:val="left" w:pos="2907"/>
              </w:tabs>
              <w:spacing w:line="320" w:lineRule="atLeast"/>
              <w:rPr>
                <w:rFonts w:cs="Lucida Sans"/>
                <w:szCs w:val="18"/>
                <w:lang w:eastAsia="en-US"/>
              </w:rPr>
            </w:pPr>
          </w:p>
        </w:tc>
      </w:tr>
      <w:tr w:rsidR="00AE32DF" w:rsidRPr="003A3454" w:rsidTr="00AE32DF">
        <w:trPr>
          <w:trHeight w:val="80"/>
        </w:trPr>
        <w:tc>
          <w:tcPr>
            <w:tcW w:w="3969" w:type="dxa"/>
            <w:shd w:val="clear" w:color="auto" w:fill="auto"/>
          </w:tcPr>
          <w:p w:rsidR="00AE32DF" w:rsidRDefault="00AE32DF" w:rsidP="003A3454">
            <w:pPr>
              <w:rPr>
                <w:rFonts w:cs="Lucida Sans"/>
                <w:szCs w:val="18"/>
                <w:lang w:eastAsia="en-US"/>
              </w:rPr>
            </w:pPr>
            <w:r>
              <w:rPr>
                <w:rFonts w:cs="Lucida Sans"/>
                <w:szCs w:val="18"/>
                <w:lang w:eastAsia="en-US"/>
              </w:rPr>
              <w:t>Inhoud LPG-tank</w:t>
            </w:r>
          </w:p>
        </w:tc>
        <w:tc>
          <w:tcPr>
            <w:tcW w:w="5954" w:type="dxa"/>
            <w:shd w:val="clear" w:color="auto" w:fill="auto"/>
          </w:tcPr>
          <w:p w:rsidR="00AE32DF" w:rsidRPr="003A3454" w:rsidRDefault="00AE32DF" w:rsidP="004973AA">
            <w:pPr>
              <w:tabs>
                <w:tab w:val="left" w:pos="2907"/>
              </w:tabs>
              <w:spacing w:line="320" w:lineRule="atLeast"/>
              <w:rPr>
                <w:rFonts w:cs="Lucida Sans"/>
                <w:szCs w:val="18"/>
                <w:lang w:eastAsia="en-US"/>
              </w:rPr>
            </w:pPr>
            <w:r w:rsidRPr="003A3454">
              <w:rPr>
                <w:rFonts w:cs="Lucida Sans"/>
                <w:szCs w:val="18"/>
                <w:lang w:eastAsia="en-US"/>
              </w:rPr>
              <w:t>m</w:t>
            </w:r>
            <w:r w:rsidRPr="003A3454">
              <w:rPr>
                <w:rFonts w:cs="Lucida Sans"/>
                <w:szCs w:val="18"/>
                <w:vertAlign w:val="superscript"/>
                <w:lang w:eastAsia="en-US"/>
              </w:rPr>
              <w:t>3</w:t>
            </w:r>
          </w:p>
        </w:tc>
      </w:tr>
      <w:tr w:rsidR="004973AA" w:rsidRPr="003A3454" w:rsidTr="00AE32DF">
        <w:trPr>
          <w:trHeight w:val="80"/>
        </w:trPr>
        <w:tc>
          <w:tcPr>
            <w:tcW w:w="3969" w:type="dxa"/>
            <w:shd w:val="clear" w:color="auto" w:fill="auto"/>
          </w:tcPr>
          <w:p w:rsidR="004973AA" w:rsidRPr="003A3454" w:rsidRDefault="005D6294" w:rsidP="003A3454">
            <w:pPr>
              <w:rPr>
                <w:rFonts w:cs="Lucida Sans"/>
                <w:szCs w:val="18"/>
                <w:lang w:eastAsia="en-US"/>
              </w:rPr>
            </w:pPr>
            <w:r w:rsidRPr="003A3454">
              <w:rPr>
                <w:rFonts w:cs="Lucida Sans"/>
                <w:szCs w:val="18"/>
                <w:lang w:eastAsia="en-US"/>
              </w:rPr>
              <w:t>Overige maatregelen</w:t>
            </w:r>
          </w:p>
        </w:tc>
        <w:tc>
          <w:tcPr>
            <w:tcW w:w="5954" w:type="dxa"/>
            <w:shd w:val="clear" w:color="auto" w:fill="auto"/>
          </w:tcPr>
          <w:p w:rsidR="004973AA" w:rsidRPr="003A3454" w:rsidRDefault="004973AA" w:rsidP="005D6294">
            <w:pPr>
              <w:tabs>
                <w:tab w:val="left" w:pos="2907"/>
              </w:tabs>
              <w:spacing w:line="320" w:lineRule="atLeast"/>
              <w:rPr>
                <w:rFonts w:cs="Lucida Sans"/>
                <w:szCs w:val="18"/>
                <w:lang w:eastAsia="en-US"/>
              </w:rPr>
            </w:pPr>
            <w:r w:rsidRPr="003A3454">
              <w:rPr>
                <w:rFonts w:cs="Lucida Sans"/>
                <w:szCs w:val="18"/>
                <w:lang w:eastAsia="en-US"/>
              </w:rPr>
              <w:t xml:space="preserve">          </w:t>
            </w:r>
          </w:p>
        </w:tc>
      </w:tr>
    </w:tbl>
    <w:p w:rsidR="00E34DEE" w:rsidRDefault="00E34DEE" w:rsidP="00E34DEE">
      <w:pPr>
        <w:pBdr>
          <w:right w:val="single" w:sz="4" w:space="28" w:color="auto"/>
        </w:pBdr>
        <w:rPr>
          <w:rFonts w:cs="Lucida Sans"/>
          <w:b/>
          <w:szCs w:val="18"/>
          <w:lang w:eastAsia="en-US"/>
        </w:rPr>
      </w:pPr>
    </w:p>
    <w:p w:rsidR="004973AA" w:rsidRPr="00AE32DF" w:rsidRDefault="00AE32DF" w:rsidP="00E34DEE">
      <w:pPr>
        <w:pBdr>
          <w:right w:val="single" w:sz="4" w:space="28" w:color="auto"/>
        </w:pBdr>
        <w:rPr>
          <w:rFonts w:cs="Lucida Sans"/>
          <w:b/>
          <w:szCs w:val="18"/>
          <w:lang w:eastAsia="en-US"/>
        </w:rPr>
      </w:pPr>
      <w:r w:rsidRPr="00AE32DF">
        <w:rPr>
          <w:rFonts w:cs="Lucida Sans"/>
          <w:b/>
          <w:szCs w:val="18"/>
          <w:lang w:eastAsia="en-US"/>
        </w:rPr>
        <w:t xml:space="preserve">Ligging </w:t>
      </w:r>
      <w:proofErr w:type="spellStart"/>
      <w:r w:rsidRPr="00AE32DF">
        <w:rPr>
          <w:rFonts w:cs="Lucida Sans"/>
          <w:b/>
          <w:szCs w:val="18"/>
          <w:lang w:eastAsia="en-US"/>
        </w:rPr>
        <w:t>vulpunt</w:t>
      </w:r>
      <w:proofErr w:type="spellEnd"/>
      <w:r w:rsidRPr="00AE32DF">
        <w:rPr>
          <w:rFonts w:cs="Lucida Sans"/>
          <w:b/>
          <w:szCs w:val="18"/>
          <w:lang w:eastAsia="en-US"/>
        </w:rPr>
        <w:t>, tank en afleverzuil</w:t>
      </w: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3964"/>
        <w:gridCol w:w="2410"/>
        <w:gridCol w:w="1559"/>
        <w:gridCol w:w="1985"/>
      </w:tblGrid>
      <w:tr w:rsidR="00E34DEE" w:rsidRPr="00E34DEE" w:rsidTr="00E34DEE">
        <w:trPr>
          <w:trHeight w:val="218"/>
        </w:trPr>
        <w:tc>
          <w:tcPr>
            <w:tcW w:w="3964" w:type="dxa"/>
            <w:shd w:val="clear" w:color="auto" w:fill="A2143E"/>
          </w:tcPr>
          <w:p w:rsidR="001468EA" w:rsidRPr="00E34DEE" w:rsidRDefault="001468EA" w:rsidP="004973AA">
            <w:pPr>
              <w:spacing w:line="240" w:lineRule="auto"/>
              <w:rPr>
                <w:rFonts w:cs="Lucida Sans"/>
                <w:b/>
                <w:color w:val="FFFFFF" w:themeColor="background1"/>
                <w:szCs w:val="18"/>
                <w:lang w:eastAsia="en-US"/>
              </w:rPr>
            </w:pPr>
            <w:r w:rsidRPr="00E34DEE">
              <w:rPr>
                <w:rFonts w:cs="Lucida Sans"/>
                <w:b/>
                <w:color w:val="FFFFFF" w:themeColor="background1"/>
                <w:szCs w:val="18"/>
                <w:lang w:eastAsia="en-US"/>
              </w:rPr>
              <w:t>Object</w:t>
            </w:r>
          </w:p>
        </w:tc>
        <w:tc>
          <w:tcPr>
            <w:tcW w:w="5954" w:type="dxa"/>
            <w:gridSpan w:val="3"/>
            <w:shd w:val="clear" w:color="auto" w:fill="A2143E"/>
          </w:tcPr>
          <w:p w:rsidR="001468EA" w:rsidRPr="00E34DEE" w:rsidRDefault="001468EA" w:rsidP="00E34DEE">
            <w:pPr>
              <w:spacing w:line="240" w:lineRule="auto"/>
              <w:jc w:val="center"/>
              <w:rPr>
                <w:rFonts w:cs="Lucida Sans"/>
                <w:b/>
                <w:color w:val="FFFFFF" w:themeColor="background1"/>
                <w:szCs w:val="18"/>
                <w:lang w:eastAsia="en-US"/>
              </w:rPr>
            </w:pPr>
            <w:r w:rsidRPr="00E34DEE">
              <w:rPr>
                <w:rFonts w:cs="Lucida Sans"/>
                <w:b/>
                <w:color w:val="FFFFFF" w:themeColor="background1"/>
                <w:szCs w:val="18"/>
                <w:lang w:eastAsia="en-US"/>
              </w:rPr>
              <w:t>Wijkt werkelijke ligging af van risicokaart?</w:t>
            </w:r>
            <w:r w:rsidRPr="00E34DEE">
              <w:rPr>
                <w:rStyle w:val="Voetnootmarkering"/>
                <w:rFonts w:cs="Lucida Sans"/>
                <w:b/>
                <w:color w:val="FFFFFF" w:themeColor="background1"/>
                <w:szCs w:val="18"/>
                <w:lang w:eastAsia="en-US"/>
              </w:rPr>
              <w:footnoteReference w:id="1"/>
            </w:r>
          </w:p>
        </w:tc>
      </w:tr>
      <w:tr w:rsidR="001468EA" w:rsidRPr="003A3454" w:rsidTr="00AE32DF">
        <w:tc>
          <w:tcPr>
            <w:tcW w:w="3964" w:type="dxa"/>
          </w:tcPr>
          <w:p w:rsidR="001468EA" w:rsidRPr="003A3454" w:rsidRDefault="001468EA" w:rsidP="003A3454">
            <w:pPr>
              <w:rPr>
                <w:rFonts w:cs="Lucida Sans"/>
                <w:szCs w:val="18"/>
                <w:lang w:eastAsia="en-US"/>
              </w:rPr>
            </w:pPr>
            <w:r w:rsidRPr="003A3454">
              <w:rPr>
                <w:rFonts w:cs="Lucida Sans"/>
                <w:szCs w:val="18"/>
                <w:lang w:eastAsia="en-US"/>
              </w:rPr>
              <w:t>LPG-</w:t>
            </w:r>
            <w:proofErr w:type="spellStart"/>
            <w:r w:rsidRPr="003A3454">
              <w:rPr>
                <w:rFonts w:cs="Lucida Sans"/>
                <w:szCs w:val="18"/>
                <w:lang w:eastAsia="en-US"/>
              </w:rPr>
              <w:t>vulpunt</w:t>
            </w:r>
            <w:proofErr w:type="spellEnd"/>
          </w:p>
        </w:tc>
        <w:tc>
          <w:tcPr>
            <w:tcW w:w="5954" w:type="dxa"/>
            <w:gridSpan w:val="3"/>
          </w:tcPr>
          <w:p w:rsidR="001468EA" w:rsidRPr="003A3454" w:rsidRDefault="001468EA" w:rsidP="003A3454">
            <w:pPr>
              <w:rPr>
                <w:rFonts w:cs="Lucida Sans"/>
                <w:szCs w:val="18"/>
                <w:lang w:eastAsia="en-US"/>
              </w:rPr>
            </w:pPr>
          </w:p>
        </w:tc>
      </w:tr>
      <w:tr w:rsidR="003A3454" w:rsidRPr="003A3454" w:rsidTr="00AE32DF">
        <w:tc>
          <w:tcPr>
            <w:tcW w:w="3964" w:type="dxa"/>
          </w:tcPr>
          <w:p w:rsidR="003A3454" w:rsidRPr="003A3454" w:rsidRDefault="003A3454" w:rsidP="003A3454">
            <w:pPr>
              <w:rPr>
                <w:rFonts w:cs="Lucida Sans"/>
                <w:szCs w:val="18"/>
                <w:lang w:eastAsia="en-US"/>
              </w:rPr>
            </w:pPr>
            <w:r w:rsidRPr="003A3454">
              <w:rPr>
                <w:rFonts w:cs="Lucida Sans"/>
                <w:szCs w:val="18"/>
                <w:lang w:eastAsia="en-US"/>
              </w:rPr>
              <w:t>LPG-tank</w:t>
            </w:r>
          </w:p>
        </w:tc>
        <w:tc>
          <w:tcPr>
            <w:tcW w:w="5954" w:type="dxa"/>
            <w:gridSpan w:val="3"/>
          </w:tcPr>
          <w:p w:rsidR="003A3454" w:rsidRPr="003A3454" w:rsidRDefault="003A3454" w:rsidP="003A3454">
            <w:pPr>
              <w:rPr>
                <w:rFonts w:cs="Lucida Sans"/>
                <w:szCs w:val="18"/>
                <w:lang w:eastAsia="en-US"/>
              </w:rPr>
            </w:pPr>
          </w:p>
        </w:tc>
      </w:tr>
      <w:tr w:rsidR="001468EA" w:rsidRPr="003A3454" w:rsidTr="00AE32DF">
        <w:tc>
          <w:tcPr>
            <w:tcW w:w="3964" w:type="dxa"/>
          </w:tcPr>
          <w:p w:rsidR="001468EA" w:rsidRPr="003A3454" w:rsidRDefault="001468EA" w:rsidP="003A3454">
            <w:pPr>
              <w:rPr>
                <w:rFonts w:cs="Lucida Sans"/>
                <w:szCs w:val="18"/>
                <w:lang w:eastAsia="en-US"/>
              </w:rPr>
            </w:pPr>
            <w:r w:rsidRPr="003A3454">
              <w:rPr>
                <w:rFonts w:cs="Lucida Sans"/>
                <w:szCs w:val="18"/>
                <w:lang w:eastAsia="en-US"/>
              </w:rPr>
              <w:t>Leiding(en) ondergrondse LPG-tank</w:t>
            </w:r>
            <w:r w:rsidRPr="003A3454">
              <w:rPr>
                <w:rStyle w:val="Voetnootmarkering"/>
                <w:rFonts w:cs="Lucida Sans"/>
                <w:szCs w:val="18"/>
                <w:lang w:eastAsia="en-US"/>
              </w:rPr>
              <w:footnoteReference w:id="2"/>
            </w:r>
          </w:p>
        </w:tc>
        <w:tc>
          <w:tcPr>
            <w:tcW w:w="5954" w:type="dxa"/>
            <w:gridSpan w:val="3"/>
          </w:tcPr>
          <w:p w:rsidR="001468EA" w:rsidRPr="003A3454" w:rsidRDefault="001468EA" w:rsidP="003A3454">
            <w:pPr>
              <w:rPr>
                <w:rFonts w:cs="Lucida Sans"/>
                <w:szCs w:val="18"/>
                <w:lang w:eastAsia="en-US"/>
              </w:rPr>
            </w:pPr>
          </w:p>
        </w:tc>
      </w:tr>
      <w:tr w:rsidR="001468EA" w:rsidRPr="003A3454" w:rsidTr="00AE32DF">
        <w:tc>
          <w:tcPr>
            <w:tcW w:w="3964" w:type="dxa"/>
          </w:tcPr>
          <w:p w:rsidR="001468EA" w:rsidRPr="003A3454" w:rsidRDefault="001468EA" w:rsidP="003A3454">
            <w:pPr>
              <w:rPr>
                <w:rFonts w:cs="Lucida Sans"/>
                <w:szCs w:val="18"/>
                <w:lang w:eastAsia="en-US"/>
              </w:rPr>
            </w:pPr>
            <w:r w:rsidRPr="003A3454">
              <w:rPr>
                <w:rFonts w:cs="Lucida Sans"/>
                <w:szCs w:val="18"/>
                <w:lang w:eastAsia="en-US"/>
              </w:rPr>
              <w:t>Bovengrondse LPG-tank</w:t>
            </w:r>
            <w:r w:rsidRPr="003A3454">
              <w:rPr>
                <w:rFonts w:cs="Lucida Sans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954" w:type="dxa"/>
            <w:gridSpan w:val="3"/>
          </w:tcPr>
          <w:p w:rsidR="001468EA" w:rsidRPr="003A3454" w:rsidRDefault="001468EA" w:rsidP="003A3454">
            <w:pPr>
              <w:rPr>
                <w:rFonts w:cs="Lucida Sans"/>
                <w:szCs w:val="18"/>
                <w:lang w:eastAsia="en-US"/>
              </w:rPr>
            </w:pPr>
          </w:p>
        </w:tc>
      </w:tr>
      <w:tr w:rsidR="001468EA" w:rsidRPr="003A3454" w:rsidTr="00AE32DF">
        <w:tc>
          <w:tcPr>
            <w:tcW w:w="3964" w:type="dxa"/>
          </w:tcPr>
          <w:p w:rsidR="001468EA" w:rsidRPr="003A3454" w:rsidRDefault="001468EA" w:rsidP="003A3454">
            <w:pPr>
              <w:rPr>
                <w:rFonts w:cs="Lucida Sans"/>
                <w:szCs w:val="18"/>
                <w:lang w:eastAsia="en-US"/>
              </w:rPr>
            </w:pPr>
            <w:r w:rsidRPr="003A3454">
              <w:rPr>
                <w:rFonts w:cs="Lucida Sans"/>
                <w:szCs w:val="18"/>
                <w:lang w:eastAsia="en-US"/>
              </w:rPr>
              <w:t>Afleverzuil LPG</w:t>
            </w:r>
          </w:p>
        </w:tc>
        <w:tc>
          <w:tcPr>
            <w:tcW w:w="5954" w:type="dxa"/>
            <w:gridSpan w:val="3"/>
          </w:tcPr>
          <w:p w:rsidR="001468EA" w:rsidRPr="003A3454" w:rsidRDefault="001468EA" w:rsidP="003A3454">
            <w:pPr>
              <w:rPr>
                <w:rFonts w:cs="Lucida Sans"/>
                <w:szCs w:val="18"/>
                <w:lang w:eastAsia="en-US"/>
              </w:rPr>
            </w:pPr>
          </w:p>
        </w:tc>
      </w:tr>
      <w:tr w:rsidR="004973AA" w:rsidRPr="003A3454" w:rsidTr="00CB3BF8">
        <w:trPr>
          <w:trHeight w:val="652"/>
        </w:trPr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4973AA" w:rsidRPr="003A3454" w:rsidRDefault="004973AA" w:rsidP="00CB3BF8">
            <w:pPr>
              <w:spacing w:line="240" w:lineRule="auto"/>
              <w:rPr>
                <w:rFonts w:cs="Lucida Sans"/>
                <w:szCs w:val="18"/>
                <w:lang w:eastAsia="en-US"/>
              </w:rPr>
            </w:pPr>
            <w:r w:rsidRPr="003A3454">
              <w:rPr>
                <w:rFonts w:cs="Lucida Sans"/>
                <w:szCs w:val="18"/>
                <w:lang w:eastAsia="en-US"/>
              </w:rPr>
              <w:t>OPMERKING:</w:t>
            </w:r>
            <w:r w:rsidR="00C00AFC" w:rsidRPr="003A3454">
              <w:rPr>
                <w:rFonts w:cs="Lucida Sans"/>
                <w:szCs w:val="18"/>
                <w:lang w:eastAsia="en-US"/>
              </w:rPr>
              <w:t xml:space="preserve"> </w:t>
            </w:r>
          </w:p>
        </w:tc>
      </w:tr>
      <w:tr w:rsidR="003A3454" w:rsidRPr="003A3454" w:rsidTr="00E34DEE">
        <w:trPr>
          <w:trHeight w:val="262"/>
        </w:trPr>
        <w:tc>
          <w:tcPr>
            <w:tcW w:w="991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DEE" w:rsidRDefault="00E34DEE" w:rsidP="00AE32DF">
            <w:pPr>
              <w:jc w:val="center"/>
              <w:rPr>
                <w:rFonts w:cs="Lucida Sans"/>
                <w:b/>
                <w:szCs w:val="18"/>
                <w:lang w:eastAsia="en-US"/>
              </w:rPr>
            </w:pPr>
          </w:p>
          <w:p w:rsidR="003A3454" w:rsidRPr="003A3454" w:rsidRDefault="006752D4" w:rsidP="006752D4">
            <w:pPr>
              <w:rPr>
                <w:rFonts w:cs="Lucida Sans"/>
                <w:b/>
                <w:szCs w:val="18"/>
                <w:lang w:eastAsia="en-US"/>
              </w:rPr>
            </w:pPr>
            <w:r>
              <w:rPr>
                <w:rFonts w:cs="Lucida Sans"/>
                <w:b/>
                <w:szCs w:val="18"/>
                <w:lang w:eastAsia="en-US"/>
              </w:rPr>
              <w:t>Indicatieve a</w:t>
            </w:r>
            <w:r w:rsidR="003A3454" w:rsidRPr="003A3454">
              <w:rPr>
                <w:rFonts w:cs="Lucida Sans"/>
                <w:b/>
                <w:szCs w:val="18"/>
                <w:lang w:eastAsia="en-US"/>
              </w:rPr>
              <w:t>fstanden tot bebouwing</w:t>
            </w:r>
          </w:p>
        </w:tc>
      </w:tr>
      <w:tr w:rsidR="003A3454" w:rsidRPr="003A3454" w:rsidTr="006752D4">
        <w:trPr>
          <w:trHeight w:val="262"/>
        </w:trPr>
        <w:tc>
          <w:tcPr>
            <w:tcW w:w="6374" w:type="dxa"/>
            <w:gridSpan w:val="2"/>
            <w:shd w:val="clear" w:color="auto" w:fill="A2143E"/>
          </w:tcPr>
          <w:p w:rsidR="003A3454" w:rsidRPr="00E34DEE" w:rsidRDefault="003A3454" w:rsidP="00C051C3">
            <w:pPr>
              <w:rPr>
                <w:rFonts w:cs="Lucida Sans"/>
                <w:color w:val="FFFFFF" w:themeColor="background1"/>
                <w:szCs w:val="18"/>
              </w:rPr>
            </w:pPr>
          </w:p>
        </w:tc>
        <w:tc>
          <w:tcPr>
            <w:tcW w:w="1559" w:type="dxa"/>
            <w:shd w:val="clear" w:color="auto" w:fill="A2143E"/>
          </w:tcPr>
          <w:p w:rsidR="003A3454" w:rsidRPr="006752D4" w:rsidRDefault="003A3454" w:rsidP="00E34DEE">
            <w:pPr>
              <w:spacing w:line="240" w:lineRule="auto"/>
              <w:jc w:val="center"/>
              <w:rPr>
                <w:rFonts w:cs="Lucida Sans"/>
                <w:b/>
                <w:color w:val="FFFFFF" w:themeColor="background1"/>
                <w:szCs w:val="18"/>
                <w:lang w:eastAsia="en-US"/>
              </w:rPr>
            </w:pPr>
            <w:r w:rsidRPr="006752D4">
              <w:rPr>
                <w:rFonts w:cs="Lucida Sans"/>
                <w:b/>
                <w:color w:val="FFFFFF" w:themeColor="background1"/>
                <w:szCs w:val="18"/>
                <w:lang w:eastAsia="en-US"/>
              </w:rPr>
              <w:t>Afstand (meters)</w:t>
            </w:r>
          </w:p>
        </w:tc>
        <w:tc>
          <w:tcPr>
            <w:tcW w:w="1985" w:type="dxa"/>
            <w:shd w:val="clear" w:color="auto" w:fill="A2143E"/>
          </w:tcPr>
          <w:p w:rsidR="003A3454" w:rsidRPr="006752D4" w:rsidRDefault="0058744C" w:rsidP="00E34DEE">
            <w:pPr>
              <w:spacing w:line="240" w:lineRule="auto"/>
              <w:jc w:val="center"/>
              <w:rPr>
                <w:rFonts w:cs="Lucida Sans"/>
                <w:b/>
                <w:color w:val="FFFFFF" w:themeColor="background1"/>
                <w:szCs w:val="18"/>
                <w:lang w:eastAsia="en-US"/>
              </w:rPr>
            </w:pPr>
            <w:r w:rsidRPr="006752D4">
              <w:rPr>
                <w:rFonts w:cs="Lucida Sans"/>
                <w:b/>
                <w:color w:val="FFFFFF" w:themeColor="background1"/>
                <w:szCs w:val="18"/>
              </w:rPr>
              <w:t>S</w:t>
            </w:r>
            <w:r w:rsidR="003A3454" w:rsidRPr="006752D4">
              <w:rPr>
                <w:rFonts w:cs="Lucida Sans"/>
                <w:b/>
                <w:color w:val="FFFFFF" w:themeColor="background1"/>
                <w:szCs w:val="18"/>
              </w:rPr>
              <w:t>oort bebouwing</w:t>
            </w:r>
            <w:r w:rsidR="003A3454" w:rsidRPr="006752D4">
              <w:rPr>
                <w:rStyle w:val="Voetnootmarkering"/>
                <w:rFonts w:cs="Lucida Sans"/>
                <w:b/>
                <w:color w:val="FFFFFF" w:themeColor="background1"/>
                <w:szCs w:val="18"/>
              </w:rPr>
              <w:footnoteReference w:id="3"/>
            </w:r>
          </w:p>
        </w:tc>
      </w:tr>
      <w:tr w:rsidR="003A3454" w:rsidRPr="003A3454" w:rsidTr="006752D4">
        <w:trPr>
          <w:trHeight w:val="262"/>
        </w:trPr>
        <w:tc>
          <w:tcPr>
            <w:tcW w:w="6374" w:type="dxa"/>
            <w:gridSpan w:val="2"/>
          </w:tcPr>
          <w:p w:rsidR="003A3454" w:rsidRPr="003A3454" w:rsidRDefault="003A3454" w:rsidP="00C051C3">
            <w:pPr>
              <w:rPr>
                <w:rFonts w:cs="Lucida Sans"/>
                <w:szCs w:val="18"/>
              </w:rPr>
            </w:pPr>
            <w:r w:rsidRPr="003A3454">
              <w:rPr>
                <w:rFonts w:cs="Lucida Sans"/>
                <w:szCs w:val="18"/>
              </w:rPr>
              <w:t xml:space="preserve">Dichtbijgelegen </w:t>
            </w:r>
            <w:r w:rsidR="006752D4">
              <w:rPr>
                <w:rFonts w:cs="Lucida Sans"/>
                <w:szCs w:val="18"/>
              </w:rPr>
              <w:t xml:space="preserve">(beperkt) kwetsbare </w:t>
            </w:r>
            <w:r w:rsidRPr="003A3454">
              <w:rPr>
                <w:rFonts w:cs="Lucida Sans"/>
                <w:szCs w:val="18"/>
              </w:rPr>
              <w:t>bebouwing vanaf het vulpunt LPG</w:t>
            </w:r>
          </w:p>
        </w:tc>
        <w:tc>
          <w:tcPr>
            <w:tcW w:w="1559" w:type="dxa"/>
          </w:tcPr>
          <w:p w:rsidR="003A3454" w:rsidRPr="003A3454" w:rsidRDefault="003A3454" w:rsidP="00E34DEE">
            <w:pPr>
              <w:spacing w:line="240" w:lineRule="auto"/>
              <w:jc w:val="center"/>
              <w:rPr>
                <w:rFonts w:cs="Lucida Sans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3A3454" w:rsidRPr="003A3454" w:rsidRDefault="003A3454" w:rsidP="00E34DEE">
            <w:pPr>
              <w:spacing w:line="240" w:lineRule="auto"/>
              <w:jc w:val="center"/>
              <w:rPr>
                <w:rFonts w:cs="Lucida Sans"/>
                <w:szCs w:val="18"/>
                <w:lang w:eastAsia="en-US"/>
              </w:rPr>
            </w:pPr>
          </w:p>
        </w:tc>
      </w:tr>
      <w:tr w:rsidR="003A3454" w:rsidRPr="003A3454" w:rsidTr="006752D4">
        <w:trPr>
          <w:trHeight w:val="280"/>
        </w:trPr>
        <w:tc>
          <w:tcPr>
            <w:tcW w:w="6374" w:type="dxa"/>
            <w:gridSpan w:val="2"/>
          </w:tcPr>
          <w:p w:rsidR="003A3454" w:rsidRPr="003A3454" w:rsidRDefault="003A3454" w:rsidP="00C051C3">
            <w:pPr>
              <w:rPr>
                <w:rFonts w:cs="Lucida Sans"/>
                <w:szCs w:val="18"/>
              </w:rPr>
            </w:pPr>
            <w:r w:rsidRPr="003A3454">
              <w:rPr>
                <w:rFonts w:cs="Lucida Sans"/>
                <w:szCs w:val="18"/>
              </w:rPr>
              <w:t>Dichtbijgelegen</w:t>
            </w:r>
            <w:r w:rsidR="006752D4">
              <w:rPr>
                <w:rFonts w:cs="Lucida Sans"/>
                <w:szCs w:val="18"/>
              </w:rPr>
              <w:t xml:space="preserve"> (beperkt) kwetsbare</w:t>
            </w:r>
            <w:r w:rsidRPr="003A3454">
              <w:rPr>
                <w:rFonts w:cs="Lucida Sans"/>
                <w:szCs w:val="18"/>
              </w:rPr>
              <w:t xml:space="preserve"> bebouwing vanaf bovengrondse leiding(en) bij ondergrondse LPG-tank</w:t>
            </w:r>
            <w:r w:rsidRPr="003A3454">
              <w:rPr>
                <w:rFonts w:cs="Lucida Sans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A3454" w:rsidRPr="003A3454" w:rsidRDefault="003A3454" w:rsidP="00E34DEE">
            <w:pPr>
              <w:spacing w:line="240" w:lineRule="auto"/>
              <w:jc w:val="center"/>
              <w:rPr>
                <w:rFonts w:cs="Lucida Sans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3A3454" w:rsidRPr="003A3454" w:rsidRDefault="003A3454" w:rsidP="00E34DEE">
            <w:pPr>
              <w:spacing w:line="240" w:lineRule="auto"/>
              <w:jc w:val="center"/>
              <w:rPr>
                <w:rFonts w:cs="Lucida Sans"/>
                <w:szCs w:val="18"/>
                <w:lang w:eastAsia="en-US"/>
              </w:rPr>
            </w:pPr>
          </w:p>
        </w:tc>
      </w:tr>
      <w:tr w:rsidR="003A3454" w:rsidRPr="003A3454" w:rsidTr="006752D4">
        <w:trPr>
          <w:trHeight w:val="270"/>
        </w:trPr>
        <w:tc>
          <w:tcPr>
            <w:tcW w:w="6374" w:type="dxa"/>
            <w:gridSpan w:val="2"/>
          </w:tcPr>
          <w:p w:rsidR="003A3454" w:rsidRPr="003A3454" w:rsidRDefault="003A3454" w:rsidP="00C051C3">
            <w:pPr>
              <w:rPr>
                <w:rFonts w:cs="Lucida Sans"/>
                <w:szCs w:val="18"/>
              </w:rPr>
            </w:pPr>
            <w:r w:rsidRPr="003A3454">
              <w:rPr>
                <w:rFonts w:cs="Lucida Sans"/>
                <w:szCs w:val="18"/>
              </w:rPr>
              <w:t>Dichtbijgelegen bebouwing vanaf boven- of ondergrondse LPG-tank</w:t>
            </w:r>
            <w:r w:rsidRPr="003A3454">
              <w:rPr>
                <w:rFonts w:cs="Lucida Sans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3A3454" w:rsidRPr="003A3454" w:rsidRDefault="003A3454" w:rsidP="00E34DEE">
            <w:pPr>
              <w:spacing w:line="240" w:lineRule="auto"/>
              <w:jc w:val="center"/>
              <w:rPr>
                <w:rFonts w:cs="Lucida Sans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3A3454" w:rsidRPr="003A3454" w:rsidRDefault="003A3454" w:rsidP="00E34DEE">
            <w:pPr>
              <w:spacing w:line="240" w:lineRule="auto"/>
              <w:jc w:val="center"/>
              <w:rPr>
                <w:rFonts w:cs="Lucida Sans"/>
                <w:szCs w:val="18"/>
                <w:lang w:eastAsia="en-US"/>
              </w:rPr>
            </w:pPr>
          </w:p>
        </w:tc>
      </w:tr>
      <w:tr w:rsidR="003A3454" w:rsidRPr="003A3454" w:rsidTr="006752D4">
        <w:trPr>
          <w:trHeight w:val="133"/>
        </w:trPr>
        <w:tc>
          <w:tcPr>
            <w:tcW w:w="6374" w:type="dxa"/>
            <w:gridSpan w:val="2"/>
          </w:tcPr>
          <w:p w:rsidR="003A3454" w:rsidRPr="003A3454" w:rsidRDefault="003A3454" w:rsidP="00C051C3">
            <w:pPr>
              <w:rPr>
                <w:rFonts w:cs="Lucida Sans"/>
                <w:szCs w:val="18"/>
              </w:rPr>
            </w:pPr>
            <w:r w:rsidRPr="003A3454">
              <w:rPr>
                <w:rFonts w:cs="Lucida Sans"/>
                <w:szCs w:val="18"/>
              </w:rPr>
              <w:t xml:space="preserve">Dichtbijgelegen </w:t>
            </w:r>
            <w:r w:rsidR="006752D4">
              <w:rPr>
                <w:rFonts w:cs="Lucida Sans"/>
                <w:szCs w:val="18"/>
              </w:rPr>
              <w:t xml:space="preserve">(beperkt) kwetsbare </w:t>
            </w:r>
            <w:r w:rsidRPr="003A3454">
              <w:rPr>
                <w:rFonts w:cs="Lucida Sans"/>
                <w:szCs w:val="18"/>
              </w:rPr>
              <w:t>bebouwing vanaf afleverzuil LPG</w:t>
            </w:r>
          </w:p>
        </w:tc>
        <w:tc>
          <w:tcPr>
            <w:tcW w:w="1559" w:type="dxa"/>
          </w:tcPr>
          <w:p w:rsidR="003A3454" w:rsidRPr="003A3454" w:rsidRDefault="003A3454" w:rsidP="00E34DEE">
            <w:pPr>
              <w:spacing w:line="240" w:lineRule="auto"/>
              <w:jc w:val="center"/>
              <w:rPr>
                <w:rFonts w:cs="Lucida Sans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3A3454" w:rsidRPr="003A3454" w:rsidRDefault="003A3454" w:rsidP="00E34DEE">
            <w:pPr>
              <w:spacing w:line="240" w:lineRule="auto"/>
              <w:jc w:val="center"/>
              <w:rPr>
                <w:rFonts w:cs="Lucida Sans"/>
                <w:szCs w:val="18"/>
                <w:lang w:eastAsia="en-US"/>
              </w:rPr>
            </w:pPr>
          </w:p>
        </w:tc>
      </w:tr>
      <w:tr w:rsidR="003A3454" w:rsidRPr="003A3454" w:rsidTr="00CB3BF8">
        <w:trPr>
          <w:trHeight w:val="668"/>
        </w:trPr>
        <w:tc>
          <w:tcPr>
            <w:tcW w:w="9918" w:type="dxa"/>
            <w:gridSpan w:val="4"/>
          </w:tcPr>
          <w:p w:rsidR="003A3454" w:rsidRPr="003A3454" w:rsidRDefault="003A3454" w:rsidP="00C051C3">
            <w:pPr>
              <w:spacing w:line="240" w:lineRule="auto"/>
              <w:rPr>
                <w:rFonts w:cs="Lucida Sans"/>
                <w:szCs w:val="18"/>
              </w:rPr>
            </w:pPr>
            <w:r w:rsidRPr="003A3454">
              <w:rPr>
                <w:rFonts w:cs="Lucida Sans"/>
                <w:szCs w:val="18"/>
              </w:rPr>
              <w:t>OPMERKING:</w:t>
            </w:r>
          </w:p>
          <w:p w:rsidR="003A3454" w:rsidRPr="003A3454" w:rsidRDefault="003A3454" w:rsidP="00C051C3">
            <w:pPr>
              <w:spacing w:line="240" w:lineRule="auto"/>
              <w:rPr>
                <w:rFonts w:cs="Lucida Sans"/>
                <w:szCs w:val="18"/>
                <w:lang w:eastAsia="en-US"/>
              </w:rPr>
            </w:pPr>
          </w:p>
        </w:tc>
      </w:tr>
    </w:tbl>
    <w:p w:rsidR="00CB3BF8" w:rsidRDefault="00CB3BF8" w:rsidP="00CB3BF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55"/>
      </w:tblGrid>
      <w:tr w:rsidR="00CB3BF8" w:rsidRPr="005C3009" w:rsidTr="00CB3BF8">
        <w:tc>
          <w:tcPr>
            <w:tcW w:w="5345" w:type="dxa"/>
            <w:gridSpan w:val="2"/>
            <w:vAlign w:val="center"/>
          </w:tcPr>
          <w:p w:rsidR="00CB3BF8" w:rsidRPr="005C3009" w:rsidRDefault="00CB3BF8" w:rsidP="00967ED8">
            <w:pPr>
              <w:tabs>
                <w:tab w:val="left" w:pos="-1440"/>
                <w:tab w:val="left" w:pos="-720"/>
              </w:tabs>
              <w:spacing w:line="284" w:lineRule="exact"/>
              <w:rPr>
                <w:rFonts w:cs="Lucida Sans"/>
                <w:szCs w:val="18"/>
                <w:lang w:eastAsia="en-US"/>
              </w:rPr>
            </w:pPr>
            <w:r w:rsidRPr="005C3009">
              <w:rPr>
                <w:rFonts w:cs="Lucida Sans"/>
                <w:szCs w:val="18"/>
                <w:lang w:eastAsia="en-US"/>
              </w:rPr>
              <w:t>Naar waarheid opgemaakt,</w:t>
            </w:r>
          </w:p>
        </w:tc>
      </w:tr>
      <w:tr w:rsidR="00CB3BF8" w:rsidRPr="005C3009" w:rsidTr="00CB3BF8">
        <w:tc>
          <w:tcPr>
            <w:tcW w:w="3090" w:type="dxa"/>
            <w:vAlign w:val="center"/>
          </w:tcPr>
          <w:p w:rsidR="00CB3BF8" w:rsidRPr="005C3009" w:rsidRDefault="00CB3BF8" w:rsidP="00967ED8">
            <w:pPr>
              <w:tabs>
                <w:tab w:val="left" w:pos="-1440"/>
                <w:tab w:val="left" w:pos="-720"/>
              </w:tabs>
              <w:spacing w:line="284" w:lineRule="exact"/>
              <w:rPr>
                <w:rFonts w:cs="Lucida Sans"/>
                <w:szCs w:val="18"/>
                <w:lang w:eastAsia="en-US"/>
              </w:rPr>
            </w:pPr>
            <w:r w:rsidRPr="005C3009">
              <w:rPr>
                <w:rFonts w:cs="Lucida Sans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dhoven"/>
                  </w:textInput>
                </w:ffData>
              </w:fldChar>
            </w:r>
            <w:r w:rsidRPr="005C3009">
              <w:rPr>
                <w:rFonts w:cs="Lucida Sans"/>
                <w:szCs w:val="18"/>
              </w:rPr>
              <w:instrText xml:space="preserve"> FORMTEXT </w:instrText>
            </w:r>
            <w:r w:rsidRPr="005C3009">
              <w:rPr>
                <w:rFonts w:cs="Lucida Sans"/>
                <w:szCs w:val="18"/>
              </w:rPr>
            </w:r>
            <w:r w:rsidRPr="005C3009">
              <w:rPr>
                <w:rFonts w:cs="Lucida Sans"/>
                <w:szCs w:val="18"/>
              </w:rPr>
              <w:fldChar w:fldCharType="separate"/>
            </w:r>
            <w:r w:rsidRPr="005C3009">
              <w:rPr>
                <w:rFonts w:cs="Lucida Sans"/>
                <w:noProof/>
                <w:szCs w:val="18"/>
              </w:rPr>
              <w:t>Eindhoven</w:t>
            </w:r>
            <w:r w:rsidRPr="005C3009">
              <w:rPr>
                <w:rFonts w:cs="Lucida Sans"/>
                <w:szCs w:val="18"/>
              </w:rPr>
              <w:fldChar w:fldCharType="end"/>
            </w:r>
            <w:r w:rsidRPr="005C3009">
              <w:rPr>
                <w:rFonts w:cs="Lucida Sans"/>
                <w:szCs w:val="18"/>
                <w:lang w:eastAsia="en-US"/>
              </w:rPr>
              <w:t>,</w:t>
            </w:r>
          </w:p>
        </w:tc>
        <w:tc>
          <w:tcPr>
            <w:tcW w:w="2255" w:type="dxa"/>
            <w:vAlign w:val="center"/>
          </w:tcPr>
          <w:p w:rsidR="00CB3BF8" w:rsidRPr="005C3009" w:rsidRDefault="00CB3BF8" w:rsidP="00967ED8">
            <w:pPr>
              <w:tabs>
                <w:tab w:val="left" w:pos="-1440"/>
                <w:tab w:val="left" w:pos="-720"/>
              </w:tabs>
              <w:spacing w:line="284" w:lineRule="exact"/>
              <w:rPr>
                <w:rFonts w:cs="Lucida Sans"/>
                <w:szCs w:val="18"/>
                <w:lang w:eastAsia="en-US"/>
              </w:rPr>
            </w:pPr>
            <w:r w:rsidRPr="005C3009">
              <w:rPr>
                <w:rFonts w:cs="Lucida Sans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um)"/>
                  </w:textInput>
                </w:ffData>
              </w:fldChar>
            </w:r>
            <w:r w:rsidRPr="005C3009">
              <w:rPr>
                <w:rFonts w:cs="Lucida Sans"/>
                <w:szCs w:val="18"/>
                <w:lang w:eastAsia="en-US"/>
              </w:rPr>
              <w:instrText xml:space="preserve"> FORMTEXT </w:instrText>
            </w:r>
            <w:r w:rsidRPr="005C3009">
              <w:rPr>
                <w:rFonts w:cs="Lucida Sans"/>
                <w:szCs w:val="18"/>
                <w:lang w:eastAsia="en-US"/>
              </w:rPr>
            </w:r>
            <w:r w:rsidRPr="005C3009">
              <w:rPr>
                <w:rFonts w:cs="Lucida Sans"/>
                <w:szCs w:val="18"/>
                <w:lang w:eastAsia="en-US"/>
              </w:rPr>
              <w:fldChar w:fldCharType="separate"/>
            </w:r>
            <w:r w:rsidRPr="005C3009">
              <w:rPr>
                <w:rFonts w:cs="Lucida Sans"/>
                <w:noProof/>
                <w:szCs w:val="18"/>
                <w:lang w:eastAsia="en-US"/>
              </w:rPr>
              <w:t>(datum)</w:t>
            </w:r>
            <w:r w:rsidRPr="005C3009">
              <w:rPr>
                <w:rFonts w:cs="Lucida Sans"/>
                <w:szCs w:val="18"/>
                <w:lang w:eastAsia="en-US"/>
              </w:rPr>
              <w:fldChar w:fldCharType="end"/>
            </w:r>
          </w:p>
        </w:tc>
      </w:tr>
      <w:tr w:rsidR="00CB3BF8" w:rsidRPr="005C3009" w:rsidTr="00CB3BF8">
        <w:tc>
          <w:tcPr>
            <w:tcW w:w="3090" w:type="dxa"/>
            <w:vAlign w:val="center"/>
          </w:tcPr>
          <w:p w:rsidR="00CB3BF8" w:rsidRPr="005C3009" w:rsidRDefault="00CB3BF8" w:rsidP="00967ED8">
            <w:pPr>
              <w:tabs>
                <w:tab w:val="left" w:pos="-1440"/>
                <w:tab w:val="left" w:pos="-720"/>
              </w:tabs>
              <w:spacing w:line="284" w:lineRule="exact"/>
              <w:rPr>
                <w:rFonts w:cs="Lucida Sans"/>
                <w:szCs w:val="18"/>
                <w:lang w:eastAsia="en-US"/>
              </w:rPr>
            </w:pPr>
            <w:r w:rsidRPr="005C3009">
              <w:rPr>
                <w:rFonts w:cs="Lucida Sans"/>
                <w:szCs w:val="18"/>
                <w:lang w:eastAsia="en-US"/>
              </w:rPr>
              <w:t>Naam toezichthouder:</w:t>
            </w:r>
          </w:p>
        </w:tc>
        <w:tc>
          <w:tcPr>
            <w:tcW w:w="2255" w:type="dxa"/>
            <w:vAlign w:val="center"/>
          </w:tcPr>
          <w:p w:rsidR="00CB3BF8" w:rsidRPr="005C3009" w:rsidRDefault="00CB3BF8" w:rsidP="00967ED8">
            <w:pPr>
              <w:tabs>
                <w:tab w:val="left" w:pos="-1440"/>
                <w:tab w:val="left" w:pos="-720"/>
              </w:tabs>
              <w:spacing w:line="284" w:lineRule="exact"/>
              <w:rPr>
                <w:rFonts w:cs="Lucida Sans"/>
                <w:szCs w:val="18"/>
                <w:lang w:eastAsia="en-US"/>
              </w:rPr>
            </w:pPr>
            <w:r w:rsidRPr="005C3009">
              <w:rPr>
                <w:rFonts w:cs="Lucida Sans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am)"/>
                  </w:textInput>
                </w:ffData>
              </w:fldChar>
            </w:r>
            <w:r w:rsidRPr="005C3009">
              <w:rPr>
                <w:rFonts w:cs="Lucida Sans"/>
                <w:szCs w:val="18"/>
                <w:lang w:eastAsia="en-US"/>
              </w:rPr>
              <w:instrText xml:space="preserve"> FORMTEXT </w:instrText>
            </w:r>
            <w:r w:rsidRPr="005C3009">
              <w:rPr>
                <w:rFonts w:cs="Lucida Sans"/>
                <w:szCs w:val="18"/>
                <w:lang w:eastAsia="en-US"/>
              </w:rPr>
            </w:r>
            <w:r w:rsidRPr="005C3009">
              <w:rPr>
                <w:rFonts w:cs="Lucida Sans"/>
                <w:szCs w:val="18"/>
                <w:lang w:eastAsia="en-US"/>
              </w:rPr>
              <w:fldChar w:fldCharType="separate"/>
            </w:r>
            <w:r w:rsidRPr="005C3009">
              <w:rPr>
                <w:rFonts w:cs="Lucida Sans"/>
                <w:noProof/>
                <w:szCs w:val="18"/>
                <w:lang w:eastAsia="en-US"/>
              </w:rPr>
              <w:t>(naam)</w:t>
            </w:r>
            <w:r w:rsidRPr="005C3009">
              <w:rPr>
                <w:rFonts w:cs="Lucida Sans"/>
                <w:szCs w:val="18"/>
                <w:lang w:eastAsia="en-US"/>
              </w:rPr>
              <w:fldChar w:fldCharType="end"/>
            </w:r>
          </w:p>
        </w:tc>
      </w:tr>
      <w:tr w:rsidR="00CB3BF8" w:rsidRPr="005C3009" w:rsidTr="00CB3BF8">
        <w:tc>
          <w:tcPr>
            <w:tcW w:w="3090" w:type="dxa"/>
            <w:vAlign w:val="center"/>
          </w:tcPr>
          <w:p w:rsidR="00CB3BF8" w:rsidRPr="005C3009" w:rsidRDefault="00CB3BF8" w:rsidP="00967ED8">
            <w:pPr>
              <w:tabs>
                <w:tab w:val="left" w:pos="-1440"/>
                <w:tab w:val="left" w:pos="-720"/>
              </w:tabs>
              <w:spacing w:line="284" w:lineRule="exact"/>
              <w:rPr>
                <w:rFonts w:cs="Lucida Sans"/>
                <w:szCs w:val="18"/>
                <w:lang w:eastAsia="en-US"/>
              </w:rPr>
            </w:pPr>
            <w:r w:rsidRPr="005C3009">
              <w:rPr>
                <w:rFonts w:cs="Lucida Sans"/>
                <w:szCs w:val="18"/>
                <w:lang w:eastAsia="en-US"/>
              </w:rPr>
              <w:t>Handtekening toezichthouder:</w:t>
            </w:r>
          </w:p>
        </w:tc>
        <w:tc>
          <w:tcPr>
            <w:tcW w:w="2255" w:type="dxa"/>
            <w:vAlign w:val="center"/>
          </w:tcPr>
          <w:p w:rsidR="00CB3BF8" w:rsidRPr="005C3009" w:rsidRDefault="00CB3BF8" w:rsidP="00967ED8">
            <w:pPr>
              <w:tabs>
                <w:tab w:val="left" w:pos="-1440"/>
                <w:tab w:val="left" w:pos="-720"/>
              </w:tabs>
              <w:spacing w:line="284" w:lineRule="exact"/>
              <w:rPr>
                <w:rFonts w:cs="Lucida Sans"/>
                <w:szCs w:val="18"/>
                <w:lang w:eastAsia="en-US"/>
              </w:rPr>
            </w:pPr>
          </w:p>
          <w:p w:rsidR="00CB3BF8" w:rsidRPr="005C3009" w:rsidRDefault="00CB3BF8" w:rsidP="00967ED8">
            <w:pPr>
              <w:tabs>
                <w:tab w:val="left" w:pos="-1440"/>
                <w:tab w:val="left" w:pos="-720"/>
              </w:tabs>
              <w:spacing w:line="284" w:lineRule="exact"/>
              <w:rPr>
                <w:rFonts w:cs="Lucida Sans"/>
                <w:szCs w:val="18"/>
                <w:lang w:eastAsia="en-US"/>
              </w:rPr>
            </w:pPr>
          </w:p>
        </w:tc>
      </w:tr>
    </w:tbl>
    <w:p w:rsidR="00CB3BF8" w:rsidRDefault="00CB3BF8" w:rsidP="00CB3BF8"/>
    <w:sectPr w:rsidR="00CB3BF8" w:rsidSect="00427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2" w:right="1281" w:bottom="851" w:left="1281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F8" w:rsidRDefault="00CB3BF8" w:rsidP="007B3EFE">
      <w:pPr>
        <w:spacing w:line="240" w:lineRule="auto"/>
      </w:pPr>
      <w:r>
        <w:separator/>
      </w:r>
    </w:p>
  </w:endnote>
  <w:endnote w:type="continuationSeparator" w:id="0">
    <w:p w:rsidR="00CB3BF8" w:rsidRDefault="00CB3BF8" w:rsidP="007B3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F8" w:rsidRDefault="00CB3BF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F8" w:rsidRDefault="00CB3BF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F8" w:rsidRDefault="00CB3B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F8" w:rsidRDefault="00CB3BF8" w:rsidP="007B3EFE">
      <w:pPr>
        <w:spacing w:line="240" w:lineRule="auto"/>
      </w:pPr>
      <w:r>
        <w:separator/>
      </w:r>
    </w:p>
  </w:footnote>
  <w:footnote w:type="continuationSeparator" w:id="0">
    <w:p w:rsidR="00CB3BF8" w:rsidRDefault="00CB3BF8" w:rsidP="007B3EFE">
      <w:pPr>
        <w:spacing w:line="240" w:lineRule="auto"/>
      </w:pPr>
      <w:r>
        <w:continuationSeparator/>
      </w:r>
    </w:p>
  </w:footnote>
  <w:footnote w:id="1">
    <w:p w:rsidR="001468EA" w:rsidRPr="003A3454" w:rsidRDefault="001468EA">
      <w:pPr>
        <w:pStyle w:val="Voetnoottekst"/>
        <w:rPr>
          <w:sz w:val="16"/>
          <w:szCs w:val="16"/>
        </w:rPr>
      </w:pPr>
      <w:r w:rsidRPr="003A3454">
        <w:rPr>
          <w:rStyle w:val="Voetnootmarkering"/>
          <w:sz w:val="16"/>
          <w:szCs w:val="16"/>
        </w:rPr>
        <w:footnoteRef/>
      </w:r>
      <w:r w:rsidRPr="003A3454">
        <w:rPr>
          <w:sz w:val="16"/>
          <w:szCs w:val="16"/>
        </w:rPr>
        <w:t xml:space="preserve"> Bij de controle een uitdraai van inrichtingsgegevens inclusief kaartje meenemen.</w:t>
      </w:r>
    </w:p>
  </w:footnote>
  <w:footnote w:id="2">
    <w:p w:rsidR="001468EA" w:rsidRPr="003A3454" w:rsidRDefault="001468EA">
      <w:pPr>
        <w:pStyle w:val="Voetnoottekst"/>
        <w:rPr>
          <w:sz w:val="16"/>
          <w:szCs w:val="16"/>
        </w:rPr>
      </w:pPr>
      <w:r w:rsidRPr="003A3454">
        <w:rPr>
          <w:rStyle w:val="Voetnootmarkering"/>
          <w:sz w:val="16"/>
          <w:szCs w:val="16"/>
        </w:rPr>
        <w:footnoteRef/>
      </w:r>
      <w:r w:rsidRPr="003A3454">
        <w:rPr>
          <w:sz w:val="16"/>
          <w:szCs w:val="16"/>
        </w:rPr>
        <w:t xml:space="preserve"> Er is of een ondergrondse LPG-tank of een Bovengrondse LPG-tank, vul in wat van toepassing is.</w:t>
      </w:r>
    </w:p>
  </w:footnote>
  <w:footnote w:id="3">
    <w:p w:rsidR="003A3454" w:rsidRPr="004973AA" w:rsidRDefault="003A3454" w:rsidP="003A3454">
      <w:pPr>
        <w:pStyle w:val="Voetnoottekst"/>
      </w:pPr>
      <w:r w:rsidRPr="003A3454">
        <w:rPr>
          <w:rStyle w:val="Voetnootmarkering"/>
          <w:sz w:val="16"/>
          <w:szCs w:val="16"/>
        </w:rPr>
        <w:footnoteRef/>
      </w:r>
      <w:r w:rsidR="006752D4">
        <w:rPr>
          <w:sz w:val="16"/>
          <w:szCs w:val="16"/>
        </w:rPr>
        <w:t xml:space="preserve"> Conform </w:t>
      </w:r>
      <w:r w:rsidRPr="003A3454">
        <w:rPr>
          <w:sz w:val="16"/>
          <w:szCs w:val="16"/>
        </w:rPr>
        <w:t xml:space="preserve">artikel 1 van het </w:t>
      </w:r>
      <w:proofErr w:type="spellStart"/>
      <w:r w:rsidRPr="003A3454">
        <w:rPr>
          <w:sz w:val="16"/>
          <w:szCs w:val="16"/>
        </w:rPr>
        <w:t>Bevi</w:t>
      </w:r>
      <w:proofErr w:type="spellEnd"/>
      <w:r w:rsidR="00E34DEE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F8" w:rsidRDefault="00CB3BF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AA" w:rsidRDefault="001A1AF8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4406265</wp:posOffset>
          </wp:positionH>
          <wp:positionV relativeFrom="paragraph">
            <wp:posOffset>-836930</wp:posOffset>
          </wp:positionV>
          <wp:extent cx="2038350" cy="781050"/>
          <wp:effectExtent l="19050" t="0" r="0" b="0"/>
          <wp:wrapThrough wrapText="bothSides">
            <wp:wrapPolygon edited="0">
              <wp:start x="-202" y="0"/>
              <wp:lineTo x="-202" y="21073"/>
              <wp:lineTo x="21600" y="21073"/>
              <wp:lineTo x="21600" y="0"/>
              <wp:lineTo x="-202" y="0"/>
            </wp:wrapPolygon>
          </wp:wrapThrough>
          <wp:docPr id="5" name="Afbeelding 5" descr="Logo OD + Icon Rechtsboven_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D + Icon Rechtsboven_RGB_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3EFE" w:rsidRPr="00454BE3" w:rsidRDefault="007B3EFE" w:rsidP="00454BE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F8" w:rsidRDefault="00CB3BF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70E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46A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56B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2AE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0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A9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81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82A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88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A2F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86878"/>
    <w:multiLevelType w:val="multilevel"/>
    <w:tmpl w:val="0C6E1BC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02483804"/>
    <w:multiLevelType w:val="multilevel"/>
    <w:tmpl w:val="486C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6B33F6B"/>
    <w:multiLevelType w:val="hybridMultilevel"/>
    <w:tmpl w:val="3C54EDF4"/>
    <w:lvl w:ilvl="0" w:tplc="24D8C30A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0F04492B"/>
    <w:multiLevelType w:val="multilevel"/>
    <w:tmpl w:val="8D4894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1F7040E9"/>
    <w:multiLevelType w:val="hybridMultilevel"/>
    <w:tmpl w:val="E23A7D20"/>
    <w:lvl w:ilvl="0" w:tplc="E11696A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50CAE"/>
    <w:multiLevelType w:val="hybridMultilevel"/>
    <w:tmpl w:val="5DC49478"/>
    <w:lvl w:ilvl="0" w:tplc="FF8650E2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628E9"/>
    <w:multiLevelType w:val="hybridMultilevel"/>
    <w:tmpl w:val="6486C866"/>
    <w:lvl w:ilvl="0" w:tplc="54C47454">
      <w:start w:val="1"/>
      <w:numFmt w:val="upperRoman"/>
      <w:pStyle w:val="Bijlage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22835"/>
    <w:multiLevelType w:val="hybridMultilevel"/>
    <w:tmpl w:val="8AF43BBA"/>
    <w:lvl w:ilvl="0" w:tplc="EEFCC9F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8654E"/>
    <w:multiLevelType w:val="hybridMultilevel"/>
    <w:tmpl w:val="705E4624"/>
    <w:lvl w:ilvl="0" w:tplc="EC6A38D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76D6C"/>
    <w:multiLevelType w:val="hybridMultilevel"/>
    <w:tmpl w:val="AA2854EE"/>
    <w:lvl w:ilvl="0" w:tplc="B4F6C74E">
      <w:start w:val="1"/>
      <w:numFmt w:val="decimal"/>
      <w:pStyle w:val="Offerteparagraaf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A6852"/>
    <w:multiLevelType w:val="hybridMultilevel"/>
    <w:tmpl w:val="AC9EA112"/>
    <w:lvl w:ilvl="0" w:tplc="7480DD2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50FA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3"/>
  </w:num>
  <w:num w:numId="19">
    <w:abstractNumId w:val="17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ype" w:val="IW_NONE"/>
    <w:docVar w:name="mitStyleTemplates" w:val="|Huisstijl Omgevingsdienst Zuidoost-Brabant|"/>
    <w:docVar w:name="tblDef" w:val="&lt;?xml version=&quot;1.0&quot; encoding=&quot;utf-16&quot;?&gt;_x000d__x000a_&lt;ArrayOfQuestionGroup xmlns:xsi=&quot;http://www.w3.org/2001/XMLSchema-instance&quot; xmlns:xsd=&quot;http://www.w3.org/2001/XMLSchema&quot; /&gt;"/>
  </w:docVars>
  <w:rsids>
    <w:rsidRoot w:val="00CB3BF8"/>
    <w:rsid w:val="001468EA"/>
    <w:rsid w:val="00182729"/>
    <w:rsid w:val="001A1AF8"/>
    <w:rsid w:val="001C7040"/>
    <w:rsid w:val="00314747"/>
    <w:rsid w:val="00326CCB"/>
    <w:rsid w:val="003A3454"/>
    <w:rsid w:val="00424A9A"/>
    <w:rsid w:val="00427E96"/>
    <w:rsid w:val="00454BE3"/>
    <w:rsid w:val="004973AA"/>
    <w:rsid w:val="004D327D"/>
    <w:rsid w:val="0052698D"/>
    <w:rsid w:val="0058744C"/>
    <w:rsid w:val="005D6294"/>
    <w:rsid w:val="00610EB9"/>
    <w:rsid w:val="006752D4"/>
    <w:rsid w:val="00683FF8"/>
    <w:rsid w:val="007B3EFE"/>
    <w:rsid w:val="007E7738"/>
    <w:rsid w:val="0088405E"/>
    <w:rsid w:val="009C6A9D"/>
    <w:rsid w:val="00A217E0"/>
    <w:rsid w:val="00A65B26"/>
    <w:rsid w:val="00AE32DF"/>
    <w:rsid w:val="00C00AFC"/>
    <w:rsid w:val="00C01115"/>
    <w:rsid w:val="00CB3BF8"/>
    <w:rsid w:val="00D0473F"/>
    <w:rsid w:val="00E34DEE"/>
    <w:rsid w:val="00E45A09"/>
    <w:rsid w:val="00EE5076"/>
    <w:rsid w:val="00F458DF"/>
    <w:rsid w:val="00FA2010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3BF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CB3BF8"/>
    <w:pPr>
      <w:keepNext/>
      <w:keepLines/>
      <w:numPr>
        <w:numId w:val="25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CB3BF8"/>
    <w:pPr>
      <w:numPr>
        <w:ilvl w:val="1"/>
      </w:numPr>
      <w:outlineLvl w:val="1"/>
    </w:pPr>
    <w:rPr>
      <w:sz w:val="22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CB3BF8"/>
    <w:pPr>
      <w:keepNext/>
      <w:keepLines/>
      <w:numPr>
        <w:ilvl w:val="2"/>
        <w:numId w:val="25"/>
      </w:numPr>
      <w:spacing w:before="240"/>
      <w:outlineLvl w:val="2"/>
    </w:pPr>
    <w:rPr>
      <w:rFonts w:eastAsiaTheme="majorEastAsia" w:cstheme="majorBidi"/>
      <w:b/>
    </w:rPr>
  </w:style>
  <w:style w:type="paragraph" w:styleId="Kop4">
    <w:name w:val="heading 4"/>
    <w:basedOn w:val="Kop41"/>
    <w:next w:val="Standaard"/>
    <w:link w:val="Kop4Char"/>
    <w:unhideWhenUsed/>
    <w:qFormat/>
    <w:rsid w:val="00CB3BF8"/>
    <w:pPr>
      <w:keepNext/>
      <w:keepLines/>
      <w:spacing w:before="40"/>
      <w:outlineLvl w:val="3"/>
    </w:pPr>
    <w:rPr>
      <w:rFonts w:eastAsiaTheme="majorEastAsia" w:cstheme="majorBidi"/>
      <w:b/>
      <w:i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en">
    <w:name w:val="Agendapunten"/>
    <w:basedOn w:val="Standaard"/>
    <w:next w:val="Standaard"/>
    <w:rsid w:val="00CB3BF8"/>
    <w:pPr>
      <w:numPr>
        <w:numId w:val="1"/>
      </w:numPr>
      <w:spacing w:before="240"/>
      <w:ind w:left="0" w:firstLine="0"/>
    </w:pPr>
    <w:rPr>
      <w:sz w:val="30"/>
    </w:rPr>
  </w:style>
  <w:style w:type="paragraph" w:customStyle="1" w:styleId="Koptekst1">
    <w:name w:val="Koptekst1"/>
    <w:basedOn w:val="Standaard"/>
    <w:next w:val="Standaard"/>
    <w:rsid w:val="00CB3BF8"/>
    <w:rPr>
      <w:sz w:val="52"/>
    </w:rPr>
  </w:style>
  <w:style w:type="paragraph" w:customStyle="1" w:styleId="Subkopbovenalinea">
    <w:name w:val="Subkop_boven_alinea"/>
    <w:basedOn w:val="Standaard"/>
    <w:next w:val="Standaard"/>
    <w:rsid w:val="00CB3BF8"/>
    <w:rPr>
      <w:b/>
    </w:rPr>
  </w:style>
  <w:style w:type="paragraph" w:customStyle="1" w:styleId="Ondertitel1">
    <w:name w:val="Ondertitel1"/>
    <w:basedOn w:val="Standaard"/>
    <w:next w:val="Standaard"/>
    <w:qFormat/>
    <w:rsid w:val="0052698D"/>
    <w:rPr>
      <w:sz w:val="22"/>
    </w:rPr>
  </w:style>
  <w:style w:type="paragraph" w:customStyle="1" w:styleId="Adresblok">
    <w:name w:val="Adresblok"/>
    <w:basedOn w:val="Standaard"/>
    <w:rsid w:val="00CB3BF8"/>
    <w:pPr>
      <w:spacing w:line="240" w:lineRule="auto"/>
    </w:pPr>
    <w:rPr>
      <w:sz w:val="14"/>
    </w:rPr>
  </w:style>
  <w:style w:type="paragraph" w:styleId="Koptekst">
    <w:name w:val="header"/>
    <w:basedOn w:val="Standaard"/>
    <w:link w:val="KoptekstChar"/>
    <w:rsid w:val="00CB3BF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B3BF8"/>
    <w:rPr>
      <w:rFonts w:ascii="Lucida Sans" w:eastAsia="Times New Roman" w:hAnsi="Lucida Sans" w:cs="Times New Roman"/>
      <w:sz w:val="18"/>
      <w:szCs w:val="24"/>
    </w:rPr>
  </w:style>
  <w:style w:type="paragraph" w:styleId="Voettekst">
    <w:name w:val="footer"/>
    <w:basedOn w:val="Standaard"/>
    <w:link w:val="VoettekstChar"/>
    <w:rsid w:val="00CB3BF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CB3BF8"/>
    <w:rPr>
      <w:rFonts w:ascii="Lucida Sans" w:eastAsia="Times New Roman" w:hAnsi="Lucida Sans" w:cs="Times New Roman"/>
      <w:sz w:val="18"/>
      <w:szCs w:val="24"/>
    </w:rPr>
  </w:style>
  <w:style w:type="character" w:customStyle="1" w:styleId="Kop1Char">
    <w:name w:val="Kop 1 Char"/>
    <w:basedOn w:val="Standaardalinea-lettertype"/>
    <w:link w:val="Kop1"/>
    <w:rsid w:val="00CB3BF8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2Char">
    <w:name w:val="Kop 2 Char"/>
    <w:basedOn w:val="Standaardalinea-lettertype"/>
    <w:link w:val="Kop2"/>
    <w:rsid w:val="00CB3BF8"/>
    <w:rPr>
      <w:rFonts w:ascii="Lucida Sans" w:eastAsiaTheme="majorEastAsia" w:hAnsi="Lucida Sans" w:cstheme="majorBidi"/>
      <w:b/>
      <w:szCs w:val="26"/>
    </w:rPr>
  </w:style>
  <w:style w:type="character" w:customStyle="1" w:styleId="Kop3Char">
    <w:name w:val="Kop 3 Char"/>
    <w:basedOn w:val="Standaardalinea-lettertype"/>
    <w:link w:val="Kop3"/>
    <w:rsid w:val="00CB3BF8"/>
    <w:rPr>
      <w:rFonts w:ascii="Lucida Sans" w:eastAsiaTheme="majorEastAsia" w:hAnsi="Lucida Sans" w:cstheme="majorBidi"/>
      <w:b/>
      <w:sz w:val="18"/>
      <w:szCs w:val="24"/>
    </w:rPr>
  </w:style>
  <w:style w:type="paragraph" w:styleId="Ondertitel">
    <w:name w:val="Subtitle"/>
    <w:aliases w:val="Ondertitel_ODZOB"/>
    <w:basedOn w:val="Standaard"/>
    <w:next w:val="Standaard"/>
    <w:link w:val="OndertitelChar"/>
    <w:qFormat/>
    <w:rsid w:val="00CB3BF8"/>
    <w:pPr>
      <w:numPr>
        <w:ilvl w:val="1"/>
      </w:numPr>
      <w:spacing w:after="160"/>
    </w:pPr>
    <w:rPr>
      <w:rFonts w:ascii="Microsoft Tai Le" w:eastAsiaTheme="minorEastAsia" w:hAnsi="Microsoft Tai Le" w:cstheme="minorBidi"/>
      <w:color w:val="5A5A5A" w:themeColor="text1" w:themeTint="A5"/>
      <w:spacing w:val="15"/>
      <w:sz w:val="28"/>
      <w:szCs w:val="22"/>
    </w:rPr>
  </w:style>
  <w:style w:type="character" w:customStyle="1" w:styleId="OndertitelChar">
    <w:name w:val="Ondertitel Char"/>
    <w:aliases w:val="Ondertitel_ODZOB Char"/>
    <w:basedOn w:val="Standaardalinea-lettertype"/>
    <w:link w:val="Ondertitel"/>
    <w:rsid w:val="00CB3BF8"/>
    <w:rPr>
      <w:rFonts w:ascii="Microsoft Tai Le" w:hAnsi="Microsoft Tai Le"/>
      <w:color w:val="5A5A5A" w:themeColor="text1" w:themeTint="A5"/>
      <w:spacing w:val="15"/>
      <w:sz w:val="28"/>
    </w:rPr>
  </w:style>
  <w:style w:type="paragraph" w:customStyle="1" w:styleId="Offerteparagraaf">
    <w:name w:val="Offerteparagraaf"/>
    <w:basedOn w:val="Kop1"/>
    <w:next w:val="Standaard"/>
    <w:rsid w:val="00CB3BF8"/>
    <w:pPr>
      <w:keepNext w:val="0"/>
      <w:keepLines w:val="0"/>
      <w:numPr>
        <w:numId w:val="2"/>
      </w:numPr>
      <w:spacing w:after="240" w:line="264" w:lineRule="auto"/>
      <w:ind w:left="397" w:hanging="397"/>
    </w:pPr>
    <w:rPr>
      <w:color w:val="4494AA"/>
      <w:sz w:val="20"/>
    </w:rPr>
  </w:style>
  <w:style w:type="paragraph" w:customStyle="1" w:styleId="Titelofferte">
    <w:name w:val="Titel_offerte"/>
    <w:basedOn w:val="Standaard"/>
    <w:next w:val="Standaard"/>
    <w:qFormat/>
    <w:rsid w:val="004973AA"/>
    <w:rPr>
      <w:rFonts w:ascii="Microsoft Tai Le" w:hAnsi="Microsoft Tai Le"/>
      <w:sz w:val="48"/>
    </w:rPr>
  </w:style>
  <w:style w:type="paragraph" w:styleId="Lijstalinea">
    <w:name w:val="List Paragraph"/>
    <w:basedOn w:val="Standaard"/>
    <w:uiPriority w:val="34"/>
    <w:rsid w:val="00CB3BF8"/>
    <w:pPr>
      <w:ind w:left="720"/>
      <w:contextualSpacing/>
    </w:pPr>
  </w:style>
  <w:style w:type="paragraph" w:customStyle="1" w:styleId="OnderschriftFiguurGrafiek">
    <w:name w:val="OnderschriftFiguurGrafiek"/>
    <w:basedOn w:val="Standaard"/>
    <w:next w:val="Standaard"/>
    <w:rsid w:val="00CB3BF8"/>
    <w:rPr>
      <w:i/>
      <w:sz w:val="16"/>
    </w:rPr>
  </w:style>
  <w:style w:type="paragraph" w:customStyle="1" w:styleId="Bijlagen">
    <w:name w:val="Bijlagen"/>
    <w:basedOn w:val="Kop1"/>
    <w:qFormat/>
    <w:rsid w:val="00CB3BF8"/>
    <w:pPr>
      <w:numPr>
        <w:numId w:val="17"/>
      </w:numPr>
    </w:pPr>
    <w:rPr>
      <w:sz w:val="28"/>
    </w:rPr>
  </w:style>
  <w:style w:type="table" w:styleId="Tabelraster">
    <w:name w:val="Table Grid"/>
    <w:basedOn w:val="Standaardtabel"/>
    <w:uiPriority w:val="39"/>
    <w:rsid w:val="0049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973A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973AA"/>
    <w:rPr>
      <w:rFonts w:ascii="Lucida Sans" w:eastAsia="Times New Roman" w:hAnsi="Lucida Sans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973AA"/>
    <w:rPr>
      <w:vertAlign w:val="superscript"/>
    </w:rPr>
  </w:style>
  <w:style w:type="character" w:customStyle="1" w:styleId="Kop4Char">
    <w:name w:val="Kop 4 Char"/>
    <w:basedOn w:val="Standaardalinea-lettertype"/>
    <w:link w:val="Kop4"/>
    <w:rsid w:val="00CB3BF8"/>
    <w:rPr>
      <w:rFonts w:ascii="Lucida Sans" w:eastAsiaTheme="majorEastAsia" w:hAnsi="Lucida Sans" w:cstheme="majorBidi"/>
      <w:b/>
      <w:iCs/>
      <w:sz w:val="16"/>
      <w:szCs w:val="24"/>
    </w:rPr>
  </w:style>
  <w:style w:type="paragraph" w:customStyle="1" w:styleId="TitelODZOB">
    <w:name w:val="Titel_ODZOB"/>
    <w:basedOn w:val="Standaard"/>
    <w:next w:val="Standaard"/>
    <w:qFormat/>
    <w:rsid w:val="00CB3BF8"/>
    <w:rPr>
      <w:rFonts w:ascii="Microsoft Tai Le" w:hAnsi="Microsoft Tai Le"/>
      <w:sz w:val="48"/>
    </w:rPr>
  </w:style>
  <w:style w:type="paragraph" w:customStyle="1" w:styleId="Kop11">
    <w:name w:val="Kop 11"/>
    <w:basedOn w:val="Standaard"/>
    <w:rsid w:val="00CB3BF8"/>
    <w:pPr>
      <w:ind w:left="432" w:hanging="432"/>
    </w:pPr>
  </w:style>
  <w:style w:type="paragraph" w:customStyle="1" w:styleId="Kop21">
    <w:name w:val="Kop 21"/>
    <w:basedOn w:val="Standaard"/>
    <w:rsid w:val="00CB3BF8"/>
    <w:pPr>
      <w:ind w:left="576" w:hanging="576"/>
    </w:pPr>
  </w:style>
  <w:style w:type="paragraph" w:customStyle="1" w:styleId="Kop31">
    <w:name w:val="Kop 31"/>
    <w:basedOn w:val="Standaard"/>
    <w:rsid w:val="00CB3BF8"/>
    <w:pPr>
      <w:ind w:left="720" w:hanging="720"/>
    </w:pPr>
  </w:style>
  <w:style w:type="paragraph" w:customStyle="1" w:styleId="Kop41">
    <w:name w:val="Kop 41"/>
    <w:basedOn w:val="Standaard"/>
    <w:rsid w:val="00CB3BF8"/>
    <w:pPr>
      <w:ind w:left="864" w:hanging="864"/>
    </w:pPr>
  </w:style>
  <w:style w:type="paragraph" w:customStyle="1" w:styleId="Kop51">
    <w:name w:val="Kop 51"/>
    <w:basedOn w:val="Standaard"/>
    <w:rsid w:val="00CB3BF8"/>
    <w:pPr>
      <w:ind w:left="1008" w:hanging="1008"/>
    </w:pPr>
  </w:style>
  <w:style w:type="paragraph" w:customStyle="1" w:styleId="Kop61">
    <w:name w:val="Kop 61"/>
    <w:basedOn w:val="Standaard"/>
    <w:rsid w:val="00CB3BF8"/>
    <w:pPr>
      <w:ind w:left="1152" w:hanging="1152"/>
    </w:pPr>
  </w:style>
  <w:style w:type="paragraph" w:customStyle="1" w:styleId="Kop71">
    <w:name w:val="Kop 71"/>
    <w:basedOn w:val="Standaard"/>
    <w:rsid w:val="00CB3BF8"/>
    <w:pPr>
      <w:ind w:left="1296" w:hanging="1296"/>
    </w:pPr>
  </w:style>
  <w:style w:type="paragraph" w:customStyle="1" w:styleId="Kop81">
    <w:name w:val="Kop 81"/>
    <w:basedOn w:val="Standaard"/>
    <w:rsid w:val="00CB3BF8"/>
    <w:pPr>
      <w:ind w:left="1440" w:hanging="1440"/>
    </w:pPr>
  </w:style>
  <w:style w:type="paragraph" w:customStyle="1" w:styleId="Kop91">
    <w:name w:val="Kop 91"/>
    <w:basedOn w:val="Standaard"/>
    <w:rsid w:val="00CB3BF8"/>
    <w:pPr>
      <w:ind w:left="1584" w:hanging="1584"/>
    </w:pPr>
  </w:style>
  <w:style w:type="paragraph" w:styleId="Inhopg9">
    <w:name w:val="toc 9"/>
    <w:basedOn w:val="Standaard"/>
    <w:next w:val="Standaard"/>
    <w:autoRedefine/>
    <w:rsid w:val="00CB3BF8"/>
    <w:pPr>
      <w:spacing w:after="100"/>
      <w:ind w:left="1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4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0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3BF8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CB3BF8"/>
    <w:pPr>
      <w:keepNext/>
      <w:keepLines/>
      <w:numPr>
        <w:numId w:val="25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CB3BF8"/>
    <w:pPr>
      <w:numPr>
        <w:ilvl w:val="1"/>
      </w:numPr>
      <w:outlineLvl w:val="1"/>
    </w:pPr>
    <w:rPr>
      <w:sz w:val="22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CB3BF8"/>
    <w:pPr>
      <w:keepNext/>
      <w:keepLines/>
      <w:numPr>
        <w:ilvl w:val="2"/>
        <w:numId w:val="25"/>
      </w:numPr>
      <w:spacing w:before="240"/>
      <w:outlineLvl w:val="2"/>
    </w:pPr>
    <w:rPr>
      <w:rFonts w:eastAsiaTheme="majorEastAsia" w:cstheme="majorBidi"/>
      <w:b/>
    </w:rPr>
  </w:style>
  <w:style w:type="paragraph" w:styleId="Kop4">
    <w:name w:val="heading 4"/>
    <w:basedOn w:val="Kop41"/>
    <w:next w:val="Standaard"/>
    <w:link w:val="Kop4Char"/>
    <w:unhideWhenUsed/>
    <w:qFormat/>
    <w:rsid w:val="00CB3BF8"/>
    <w:pPr>
      <w:keepNext/>
      <w:keepLines/>
      <w:spacing w:before="40"/>
      <w:outlineLvl w:val="3"/>
    </w:pPr>
    <w:rPr>
      <w:rFonts w:eastAsiaTheme="majorEastAsia" w:cstheme="majorBidi"/>
      <w:b/>
      <w:i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en">
    <w:name w:val="Agendapunten"/>
    <w:basedOn w:val="Standaard"/>
    <w:next w:val="Standaard"/>
    <w:rsid w:val="00CB3BF8"/>
    <w:pPr>
      <w:numPr>
        <w:numId w:val="1"/>
      </w:numPr>
      <w:spacing w:before="240"/>
      <w:ind w:left="0" w:firstLine="0"/>
    </w:pPr>
    <w:rPr>
      <w:sz w:val="30"/>
    </w:rPr>
  </w:style>
  <w:style w:type="paragraph" w:customStyle="1" w:styleId="Koptekst1">
    <w:name w:val="Koptekst1"/>
    <w:basedOn w:val="Standaard"/>
    <w:next w:val="Standaard"/>
    <w:rsid w:val="00CB3BF8"/>
    <w:rPr>
      <w:sz w:val="52"/>
    </w:rPr>
  </w:style>
  <w:style w:type="paragraph" w:customStyle="1" w:styleId="Subkopbovenalinea">
    <w:name w:val="Subkop_boven_alinea"/>
    <w:basedOn w:val="Standaard"/>
    <w:next w:val="Standaard"/>
    <w:rsid w:val="00CB3BF8"/>
    <w:rPr>
      <w:b/>
    </w:rPr>
  </w:style>
  <w:style w:type="paragraph" w:customStyle="1" w:styleId="Ondertitel1">
    <w:name w:val="Ondertitel1"/>
    <w:basedOn w:val="Standaard"/>
    <w:next w:val="Standaard"/>
    <w:qFormat/>
    <w:rsid w:val="0052698D"/>
    <w:rPr>
      <w:sz w:val="22"/>
    </w:rPr>
  </w:style>
  <w:style w:type="paragraph" w:customStyle="1" w:styleId="Adresblok">
    <w:name w:val="Adresblok"/>
    <w:basedOn w:val="Standaard"/>
    <w:rsid w:val="00CB3BF8"/>
    <w:pPr>
      <w:spacing w:line="240" w:lineRule="auto"/>
    </w:pPr>
    <w:rPr>
      <w:sz w:val="14"/>
    </w:rPr>
  </w:style>
  <w:style w:type="paragraph" w:styleId="Koptekst">
    <w:name w:val="header"/>
    <w:basedOn w:val="Standaard"/>
    <w:link w:val="KoptekstChar"/>
    <w:rsid w:val="00CB3BF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B3BF8"/>
    <w:rPr>
      <w:rFonts w:ascii="Lucida Sans" w:eastAsia="Times New Roman" w:hAnsi="Lucida Sans" w:cs="Times New Roman"/>
      <w:sz w:val="18"/>
      <w:szCs w:val="24"/>
    </w:rPr>
  </w:style>
  <w:style w:type="paragraph" w:styleId="Voettekst">
    <w:name w:val="footer"/>
    <w:basedOn w:val="Standaard"/>
    <w:link w:val="VoettekstChar"/>
    <w:rsid w:val="00CB3BF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CB3BF8"/>
    <w:rPr>
      <w:rFonts w:ascii="Lucida Sans" w:eastAsia="Times New Roman" w:hAnsi="Lucida Sans" w:cs="Times New Roman"/>
      <w:sz w:val="18"/>
      <w:szCs w:val="24"/>
    </w:rPr>
  </w:style>
  <w:style w:type="character" w:customStyle="1" w:styleId="Kop1Char">
    <w:name w:val="Kop 1 Char"/>
    <w:basedOn w:val="Standaardalinea-lettertype"/>
    <w:link w:val="Kop1"/>
    <w:rsid w:val="00CB3BF8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2Char">
    <w:name w:val="Kop 2 Char"/>
    <w:basedOn w:val="Standaardalinea-lettertype"/>
    <w:link w:val="Kop2"/>
    <w:rsid w:val="00CB3BF8"/>
    <w:rPr>
      <w:rFonts w:ascii="Lucida Sans" w:eastAsiaTheme="majorEastAsia" w:hAnsi="Lucida Sans" w:cstheme="majorBidi"/>
      <w:b/>
      <w:szCs w:val="26"/>
    </w:rPr>
  </w:style>
  <w:style w:type="character" w:customStyle="1" w:styleId="Kop3Char">
    <w:name w:val="Kop 3 Char"/>
    <w:basedOn w:val="Standaardalinea-lettertype"/>
    <w:link w:val="Kop3"/>
    <w:rsid w:val="00CB3BF8"/>
    <w:rPr>
      <w:rFonts w:ascii="Lucida Sans" w:eastAsiaTheme="majorEastAsia" w:hAnsi="Lucida Sans" w:cstheme="majorBidi"/>
      <w:b/>
      <w:sz w:val="18"/>
      <w:szCs w:val="24"/>
    </w:rPr>
  </w:style>
  <w:style w:type="paragraph" w:styleId="Ondertitel">
    <w:name w:val="Subtitle"/>
    <w:aliases w:val="Ondertitel_ODZOB"/>
    <w:basedOn w:val="Standaard"/>
    <w:next w:val="Standaard"/>
    <w:link w:val="OndertitelChar"/>
    <w:qFormat/>
    <w:rsid w:val="00CB3BF8"/>
    <w:pPr>
      <w:numPr>
        <w:ilvl w:val="1"/>
      </w:numPr>
      <w:spacing w:after="160"/>
    </w:pPr>
    <w:rPr>
      <w:rFonts w:ascii="Microsoft Tai Le" w:eastAsiaTheme="minorEastAsia" w:hAnsi="Microsoft Tai Le" w:cstheme="minorBidi"/>
      <w:color w:val="5A5A5A" w:themeColor="text1" w:themeTint="A5"/>
      <w:spacing w:val="15"/>
      <w:sz w:val="28"/>
      <w:szCs w:val="22"/>
    </w:rPr>
  </w:style>
  <w:style w:type="character" w:customStyle="1" w:styleId="OndertitelChar">
    <w:name w:val="Ondertitel Char"/>
    <w:aliases w:val="Ondertitel_ODZOB Char"/>
    <w:basedOn w:val="Standaardalinea-lettertype"/>
    <w:link w:val="Ondertitel"/>
    <w:rsid w:val="00CB3BF8"/>
    <w:rPr>
      <w:rFonts w:ascii="Microsoft Tai Le" w:hAnsi="Microsoft Tai Le"/>
      <w:color w:val="5A5A5A" w:themeColor="text1" w:themeTint="A5"/>
      <w:spacing w:val="15"/>
      <w:sz w:val="28"/>
    </w:rPr>
  </w:style>
  <w:style w:type="paragraph" w:customStyle="1" w:styleId="Offerteparagraaf">
    <w:name w:val="Offerteparagraaf"/>
    <w:basedOn w:val="Kop1"/>
    <w:next w:val="Standaard"/>
    <w:rsid w:val="00CB3BF8"/>
    <w:pPr>
      <w:keepNext w:val="0"/>
      <w:keepLines w:val="0"/>
      <w:numPr>
        <w:numId w:val="2"/>
      </w:numPr>
      <w:spacing w:after="240" w:line="264" w:lineRule="auto"/>
      <w:ind w:left="397" w:hanging="397"/>
    </w:pPr>
    <w:rPr>
      <w:color w:val="4494AA"/>
      <w:sz w:val="20"/>
    </w:rPr>
  </w:style>
  <w:style w:type="paragraph" w:customStyle="1" w:styleId="Titelofferte">
    <w:name w:val="Titel_offerte"/>
    <w:basedOn w:val="Standaard"/>
    <w:next w:val="Standaard"/>
    <w:qFormat/>
    <w:rsid w:val="004973AA"/>
    <w:rPr>
      <w:rFonts w:ascii="Microsoft Tai Le" w:hAnsi="Microsoft Tai Le"/>
      <w:sz w:val="48"/>
    </w:rPr>
  </w:style>
  <w:style w:type="paragraph" w:styleId="Lijstalinea">
    <w:name w:val="List Paragraph"/>
    <w:basedOn w:val="Standaard"/>
    <w:uiPriority w:val="34"/>
    <w:rsid w:val="00CB3BF8"/>
    <w:pPr>
      <w:ind w:left="720"/>
      <w:contextualSpacing/>
    </w:pPr>
  </w:style>
  <w:style w:type="paragraph" w:customStyle="1" w:styleId="OnderschriftFiguurGrafiek">
    <w:name w:val="OnderschriftFiguurGrafiek"/>
    <w:basedOn w:val="Standaard"/>
    <w:next w:val="Standaard"/>
    <w:rsid w:val="00CB3BF8"/>
    <w:rPr>
      <w:i/>
      <w:sz w:val="16"/>
    </w:rPr>
  </w:style>
  <w:style w:type="paragraph" w:customStyle="1" w:styleId="Bijlagen">
    <w:name w:val="Bijlagen"/>
    <w:basedOn w:val="Kop1"/>
    <w:qFormat/>
    <w:rsid w:val="00CB3BF8"/>
    <w:pPr>
      <w:numPr>
        <w:numId w:val="17"/>
      </w:numPr>
    </w:pPr>
    <w:rPr>
      <w:sz w:val="28"/>
    </w:rPr>
  </w:style>
  <w:style w:type="table" w:styleId="Tabelraster">
    <w:name w:val="Table Grid"/>
    <w:basedOn w:val="Standaardtabel"/>
    <w:uiPriority w:val="39"/>
    <w:rsid w:val="0049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973A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973AA"/>
    <w:rPr>
      <w:rFonts w:ascii="Lucida Sans" w:eastAsia="Times New Roman" w:hAnsi="Lucida Sans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973AA"/>
    <w:rPr>
      <w:vertAlign w:val="superscript"/>
    </w:rPr>
  </w:style>
  <w:style w:type="character" w:customStyle="1" w:styleId="Kop4Char">
    <w:name w:val="Kop 4 Char"/>
    <w:basedOn w:val="Standaardalinea-lettertype"/>
    <w:link w:val="Kop4"/>
    <w:rsid w:val="00CB3BF8"/>
    <w:rPr>
      <w:rFonts w:ascii="Lucida Sans" w:eastAsiaTheme="majorEastAsia" w:hAnsi="Lucida Sans" w:cstheme="majorBidi"/>
      <w:b/>
      <w:iCs/>
      <w:sz w:val="16"/>
      <w:szCs w:val="24"/>
    </w:rPr>
  </w:style>
  <w:style w:type="paragraph" w:customStyle="1" w:styleId="TitelODZOB">
    <w:name w:val="Titel_ODZOB"/>
    <w:basedOn w:val="Standaard"/>
    <w:next w:val="Standaard"/>
    <w:qFormat/>
    <w:rsid w:val="00CB3BF8"/>
    <w:rPr>
      <w:rFonts w:ascii="Microsoft Tai Le" w:hAnsi="Microsoft Tai Le"/>
      <w:sz w:val="48"/>
    </w:rPr>
  </w:style>
  <w:style w:type="paragraph" w:customStyle="1" w:styleId="Kop11">
    <w:name w:val="Kop 11"/>
    <w:basedOn w:val="Standaard"/>
    <w:rsid w:val="00CB3BF8"/>
    <w:pPr>
      <w:ind w:left="432" w:hanging="432"/>
    </w:pPr>
  </w:style>
  <w:style w:type="paragraph" w:customStyle="1" w:styleId="Kop21">
    <w:name w:val="Kop 21"/>
    <w:basedOn w:val="Standaard"/>
    <w:rsid w:val="00CB3BF8"/>
    <w:pPr>
      <w:ind w:left="576" w:hanging="576"/>
    </w:pPr>
  </w:style>
  <w:style w:type="paragraph" w:customStyle="1" w:styleId="Kop31">
    <w:name w:val="Kop 31"/>
    <w:basedOn w:val="Standaard"/>
    <w:rsid w:val="00CB3BF8"/>
    <w:pPr>
      <w:ind w:left="720" w:hanging="720"/>
    </w:pPr>
  </w:style>
  <w:style w:type="paragraph" w:customStyle="1" w:styleId="Kop41">
    <w:name w:val="Kop 41"/>
    <w:basedOn w:val="Standaard"/>
    <w:rsid w:val="00CB3BF8"/>
    <w:pPr>
      <w:ind w:left="864" w:hanging="864"/>
    </w:pPr>
  </w:style>
  <w:style w:type="paragraph" w:customStyle="1" w:styleId="Kop51">
    <w:name w:val="Kop 51"/>
    <w:basedOn w:val="Standaard"/>
    <w:rsid w:val="00CB3BF8"/>
    <w:pPr>
      <w:ind w:left="1008" w:hanging="1008"/>
    </w:pPr>
  </w:style>
  <w:style w:type="paragraph" w:customStyle="1" w:styleId="Kop61">
    <w:name w:val="Kop 61"/>
    <w:basedOn w:val="Standaard"/>
    <w:rsid w:val="00CB3BF8"/>
    <w:pPr>
      <w:ind w:left="1152" w:hanging="1152"/>
    </w:pPr>
  </w:style>
  <w:style w:type="paragraph" w:customStyle="1" w:styleId="Kop71">
    <w:name w:val="Kop 71"/>
    <w:basedOn w:val="Standaard"/>
    <w:rsid w:val="00CB3BF8"/>
    <w:pPr>
      <w:ind w:left="1296" w:hanging="1296"/>
    </w:pPr>
  </w:style>
  <w:style w:type="paragraph" w:customStyle="1" w:styleId="Kop81">
    <w:name w:val="Kop 81"/>
    <w:basedOn w:val="Standaard"/>
    <w:rsid w:val="00CB3BF8"/>
    <w:pPr>
      <w:ind w:left="1440" w:hanging="1440"/>
    </w:pPr>
  </w:style>
  <w:style w:type="paragraph" w:customStyle="1" w:styleId="Kop91">
    <w:name w:val="Kop 91"/>
    <w:basedOn w:val="Standaard"/>
    <w:rsid w:val="00CB3BF8"/>
    <w:pPr>
      <w:ind w:left="1584" w:hanging="1584"/>
    </w:pPr>
  </w:style>
  <w:style w:type="paragraph" w:styleId="Inhopg9">
    <w:name w:val="toc 9"/>
    <w:basedOn w:val="Standaard"/>
    <w:next w:val="Standaard"/>
    <w:autoRedefine/>
    <w:rsid w:val="00CB3BF8"/>
    <w:pPr>
      <w:spacing w:after="100"/>
      <w:ind w:left="1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4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0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nr\AppData\Local\Temp\IWRITER\Checklist%20LPG-tankstations,%20onderdeel%20BEVI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AB68-13AC-4B2C-B936-9FF184F8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LPG-tankstations, onderdeel BEVI</Template>
  <TotalTime>4</TotalTime>
  <Pages>1</Pages>
  <Words>170</Words>
  <Characters>938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Omgevingsdienst Zuidoost-Brabant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Bertwin van Dinther</dc:creator>
  <cp:lastModifiedBy>Mol, Remco (WVL)</cp:lastModifiedBy>
  <cp:revision>2</cp:revision>
  <dcterms:created xsi:type="dcterms:W3CDTF">2015-03-13T10:35:00Z</dcterms:created>
  <dcterms:modified xsi:type="dcterms:W3CDTF">2015-03-13T10:35:00Z</dcterms:modified>
  <cp:contentStatus>Definitief</cp:contentStatus>
</cp:coreProperties>
</file>